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7F" w:rsidRDefault="00003B7F" w:rsidP="009375D5">
      <w:pPr>
        <w:rPr>
          <w:b/>
          <w:sz w:val="36"/>
          <w:szCs w:val="3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4"/>
        <w:gridCol w:w="4821"/>
        <w:gridCol w:w="567"/>
        <w:gridCol w:w="705"/>
        <w:gridCol w:w="2555"/>
      </w:tblGrid>
      <w:tr w:rsidR="009375D5" w:rsidRPr="006A7340" w:rsidTr="00164868">
        <w:tc>
          <w:tcPr>
            <w:tcW w:w="674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821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A7340">
              <w:rPr>
                <w:rFonts w:asciiTheme="majorHAnsi" w:hAnsiTheme="majorHAnsi"/>
                <w:b/>
                <w:sz w:val="28"/>
                <w:szCs w:val="28"/>
              </w:rPr>
              <w:t>Ie</w:t>
            </w:r>
            <w:proofErr w:type="spellEnd"/>
            <w:r w:rsidRPr="006A734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7340">
              <w:rPr>
                <w:rFonts w:asciiTheme="majorHAnsi" w:hAnsiTheme="majorHAnsi"/>
                <w:b/>
                <w:sz w:val="28"/>
                <w:szCs w:val="28"/>
              </w:rPr>
              <w:t>Na</w:t>
            </w: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A7340">
              <w:rPr>
                <w:rFonts w:asciiTheme="majorHAnsi" w:hAnsiTheme="majorHAnsi"/>
                <w:b/>
                <w:sz w:val="28"/>
                <w:szCs w:val="28"/>
              </w:rPr>
              <w:t>Mesuriadau</w:t>
            </w:r>
            <w:proofErr w:type="spellEnd"/>
            <w:r w:rsidRPr="006A734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proofErr w:type="spellEnd"/>
            <w:r w:rsidRPr="006A734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  <w:b/>
                <w:sz w:val="28"/>
                <w:szCs w:val="28"/>
              </w:rPr>
              <w:t>wella</w:t>
            </w:r>
            <w:proofErr w:type="spellEnd"/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350FC9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821" w:type="dxa"/>
          </w:tcPr>
          <w:p w:rsidR="009375D5" w:rsidRPr="006A7340" w:rsidRDefault="00003B7F" w:rsidP="00003B7F">
            <w:pPr>
              <w:rPr>
                <w:rFonts w:asciiTheme="majorHAnsi" w:hAnsiTheme="majorHAnsi"/>
                <w:b/>
              </w:rPr>
            </w:pPr>
            <w:proofErr w:type="spellStart"/>
            <w:r w:rsidRPr="006A7340">
              <w:rPr>
                <w:rFonts w:asciiTheme="majorHAnsi" w:hAnsiTheme="majorHAnsi"/>
                <w:b/>
              </w:rPr>
              <w:t>Golchi</w:t>
            </w:r>
            <w:proofErr w:type="spellEnd"/>
            <w:r w:rsidRPr="006A734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  <w:b/>
              </w:rPr>
              <w:t>dwylo</w:t>
            </w:r>
            <w:proofErr w:type="spellEnd"/>
            <w:r w:rsidR="009375D5" w:rsidRPr="006A7340">
              <w:rPr>
                <w:rFonts w:asciiTheme="majorHAnsi" w:hAnsiTheme="majorHAnsi"/>
                <w:b/>
              </w:rPr>
              <w:t xml:space="preserve">: </w:t>
            </w:r>
          </w:p>
          <w:p w:rsidR="009375D5" w:rsidRPr="006A7340" w:rsidRDefault="008A379E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 w:cs="Cambria"/>
              </w:rPr>
              <w:t xml:space="preserve">a) </w:t>
            </w:r>
            <w:proofErr w:type="spellStart"/>
            <w:r w:rsidRPr="006A7340">
              <w:rPr>
                <w:rFonts w:asciiTheme="majorHAnsi" w:hAnsiTheme="majorHAnsi" w:cs="Cambria"/>
              </w:rPr>
              <w:t>Cyn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dechrau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gweithio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yn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y </w:t>
            </w:r>
            <w:proofErr w:type="spellStart"/>
            <w:r w:rsidRPr="006A7340">
              <w:rPr>
                <w:rFonts w:asciiTheme="majorHAnsi" w:hAnsiTheme="majorHAnsi" w:cs="Cambria"/>
              </w:rPr>
              <w:t>gegin</w:t>
            </w:r>
            <w:proofErr w:type="spellEnd"/>
            <w:r w:rsidRPr="006A7340">
              <w:rPr>
                <w:rFonts w:asciiTheme="majorHAnsi" w:hAnsiTheme="majorHAnsi" w:cs="Cambria"/>
              </w:rPr>
              <w:t>.</w:t>
            </w:r>
          </w:p>
          <w:p w:rsidR="009375D5" w:rsidRPr="006A7340" w:rsidRDefault="009375D5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/>
              </w:rPr>
              <w:t xml:space="preserve">b) </w:t>
            </w:r>
            <w:proofErr w:type="spellStart"/>
            <w:r w:rsidRPr="006A7340">
              <w:rPr>
                <w:rFonts w:asciiTheme="majorHAnsi" w:hAnsiTheme="majorHAnsi"/>
              </w:rPr>
              <w:t>Yn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dilyn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cyffwrdd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bwyd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amrwd</w:t>
            </w:r>
            <w:proofErr w:type="spellEnd"/>
            <w:r w:rsidRPr="006A7340">
              <w:rPr>
                <w:rFonts w:asciiTheme="majorHAnsi" w:hAnsiTheme="majorHAnsi"/>
              </w:rPr>
              <w:t>.</w:t>
            </w:r>
          </w:p>
          <w:p w:rsidR="009375D5" w:rsidRPr="006A7340" w:rsidRDefault="009375D5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/>
              </w:rPr>
              <w:t xml:space="preserve">c) </w:t>
            </w:r>
            <w:proofErr w:type="spellStart"/>
            <w:r w:rsidRPr="006A7340">
              <w:rPr>
                <w:rFonts w:asciiTheme="majorHAnsi" w:hAnsiTheme="majorHAnsi"/>
              </w:rPr>
              <w:t>Ar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ôl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ymweld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â’r</w:t>
            </w:r>
            <w:proofErr w:type="spellEnd"/>
            <w:r w:rsidRPr="006A7340">
              <w:rPr>
                <w:rFonts w:asciiTheme="majorHAnsi" w:hAnsiTheme="majorHAnsi"/>
              </w:rPr>
              <w:t xml:space="preserve"> toile</w:t>
            </w:r>
            <w:r w:rsidR="008A379E" w:rsidRPr="006A7340">
              <w:rPr>
                <w:rFonts w:asciiTheme="majorHAnsi" w:hAnsiTheme="majorHAnsi"/>
              </w:rPr>
              <w:t>d.</w:t>
            </w:r>
          </w:p>
          <w:p w:rsidR="009375D5" w:rsidRPr="006A7340" w:rsidRDefault="00E75072" w:rsidP="00003B7F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6A7340">
              <w:rPr>
                <w:rFonts w:asciiTheme="majorHAnsi" w:hAnsiTheme="majorHAnsi"/>
              </w:rPr>
              <w:t>ch</w:t>
            </w:r>
            <w:proofErr w:type="spellEnd"/>
            <w:proofErr w:type="gramEnd"/>
            <w:r w:rsidRPr="006A7340">
              <w:rPr>
                <w:rFonts w:asciiTheme="majorHAnsi" w:hAnsiTheme="majorHAnsi"/>
              </w:rPr>
              <w:t xml:space="preserve">) </w:t>
            </w:r>
            <w:proofErr w:type="spellStart"/>
            <w:r w:rsidRPr="006A7340">
              <w:rPr>
                <w:rFonts w:asciiTheme="majorHAnsi" w:hAnsiTheme="majorHAnsi"/>
              </w:rPr>
              <w:t>A</w:t>
            </w:r>
            <w:r w:rsidR="009375D5" w:rsidRPr="006A7340">
              <w:rPr>
                <w:rFonts w:asciiTheme="majorHAnsi" w:hAnsiTheme="majorHAnsi"/>
              </w:rPr>
              <w:t>r</w:t>
            </w:r>
            <w:proofErr w:type="spellEnd"/>
            <w:r w:rsidR="009375D5"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="009375D5" w:rsidRPr="006A7340">
              <w:rPr>
                <w:rFonts w:asciiTheme="majorHAnsi" w:hAnsiTheme="majorHAnsi"/>
              </w:rPr>
              <w:t>ôl</w:t>
            </w:r>
            <w:proofErr w:type="spellEnd"/>
            <w:r w:rsidR="009375D5"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="009375D5" w:rsidRPr="006A7340">
              <w:rPr>
                <w:rFonts w:asciiTheme="majorHAnsi" w:hAnsiTheme="majorHAnsi"/>
              </w:rPr>
              <w:t>de</w:t>
            </w:r>
            <w:r w:rsidRPr="006A7340">
              <w:rPr>
                <w:rFonts w:asciiTheme="majorHAnsi" w:hAnsiTheme="majorHAnsi"/>
              </w:rPr>
              <w:t>l</w:t>
            </w:r>
            <w:r w:rsidR="009375D5" w:rsidRPr="006A7340">
              <w:rPr>
                <w:rFonts w:asciiTheme="majorHAnsi" w:hAnsiTheme="majorHAnsi"/>
              </w:rPr>
              <w:t>io</w:t>
            </w:r>
            <w:proofErr w:type="spellEnd"/>
            <w:r w:rsidR="009375D5" w:rsidRPr="006A7340">
              <w:rPr>
                <w:rFonts w:asciiTheme="majorHAnsi" w:hAnsiTheme="majorHAnsi"/>
              </w:rPr>
              <w:t xml:space="preserve"> a </w:t>
            </w:r>
            <w:proofErr w:type="spellStart"/>
            <w:r w:rsidR="009375D5" w:rsidRPr="006A7340">
              <w:rPr>
                <w:rFonts w:asciiTheme="majorHAnsi" w:hAnsiTheme="majorHAnsi"/>
              </w:rPr>
              <w:t>sbwriel</w:t>
            </w:r>
            <w:proofErr w:type="spellEnd"/>
            <w:r w:rsidR="009375D5" w:rsidRPr="006A7340">
              <w:rPr>
                <w:rFonts w:asciiTheme="majorHAnsi" w:hAnsiTheme="majorHAnsi"/>
              </w:rPr>
              <w:t>.</w:t>
            </w:r>
          </w:p>
          <w:p w:rsidR="009375D5" w:rsidRPr="006A7340" w:rsidRDefault="009375D5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/>
              </w:rPr>
              <w:t xml:space="preserve">d) </w:t>
            </w:r>
            <w:proofErr w:type="spellStart"/>
            <w:r w:rsidRPr="006A7340">
              <w:rPr>
                <w:rFonts w:asciiTheme="majorHAnsi" w:hAnsiTheme="majorHAnsi"/>
              </w:rPr>
              <w:t>Ar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ôl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cyffwrdd</w:t>
            </w:r>
            <w:proofErr w:type="spellEnd"/>
            <w:r w:rsidRPr="006A7340">
              <w:rPr>
                <w:rFonts w:asciiTheme="majorHAnsi" w:hAnsiTheme="majorHAnsi"/>
              </w:rPr>
              <w:t xml:space="preserve"> a </w:t>
            </w:r>
            <w:proofErr w:type="spellStart"/>
            <w:r w:rsidRPr="006A7340">
              <w:rPr>
                <w:rFonts w:asciiTheme="majorHAnsi" w:hAnsiTheme="majorHAnsi"/>
              </w:rPr>
              <w:t>gwallt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neu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wyneb</w:t>
            </w:r>
            <w:proofErr w:type="spellEnd"/>
          </w:p>
          <w:p w:rsidR="00003B7F" w:rsidRPr="006A7340" w:rsidRDefault="009375D5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 xml:space="preserve">2. </w:t>
            </w:r>
          </w:p>
        </w:tc>
        <w:tc>
          <w:tcPr>
            <w:tcW w:w="4821" w:type="dxa"/>
          </w:tcPr>
          <w:p w:rsidR="00003B7F" w:rsidRPr="006A7340" w:rsidRDefault="00003B7F" w:rsidP="00003B7F">
            <w:pPr>
              <w:rPr>
                <w:rFonts w:asciiTheme="majorHAnsi" w:hAnsiTheme="majorHAnsi"/>
              </w:rPr>
            </w:pPr>
            <w:proofErr w:type="spellStart"/>
            <w:r w:rsidRPr="006A7340">
              <w:rPr>
                <w:rFonts w:asciiTheme="majorHAnsi" w:hAnsiTheme="majorHAnsi"/>
              </w:rPr>
              <w:t>Defnyddio</w:t>
            </w:r>
            <w:proofErr w:type="spellEnd"/>
            <w:r w:rsidRPr="006A7340">
              <w:rPr>
                <w:rFonts w:asciiTheme="majorHAnsi" w:hAnsiTheme="majorHAnsi"/>
              </w:rPr>
              <w:t xml:space="preserve"> plaster </w:t>
            </w:r>
            <w:proofErr w:type="spellStart"/>
            <w:r w:rsidRPr="006A7340">
              <w:rPr>
                <w:rFonts w:asciiTheme="majorHAnsi" w:hAnsiTheme="majorHAnsi"/>
              </w:rPr>
              <w:t>gwrth-ddŵr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i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orchuddio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toriadau</w:t>
            </w:r>
            <w:proofErr w:type="spellEnd"/>
            <w:r w:rsidRPr="006A7340">
              <w:rPr>
                <w:rFonts w:asciiTheme="majorHAnsi" w:hAnsiTheme="majorHAnsi"/>
              </w:rPr>
              <w:t xml:space="preserve"> a </w:t>
            </w:r>
            <w:proofErr w:type="spellStart"/>
            <w:r w:rsidRPr="006A7340">
              <w:rPr>
                <w:rFonts w:asciiTheme="majorHAnsi" w:hAnsiTheme="majorHAnsi"/>
              </w:rPr>
              <w:t>phlorod</w:t>
            </w:r>
            <w:proofErr w:type="spellEnd"/>
            <w:r w:rsidRPr="006A7340">
              <w:rPr>
                <w:rFonts w:asciiTheme="majorHAnsi" w:hAnsiTheme="majorHAnsi"/>
              </w:rPr>
              <w:t>.</w:t>
            </w:r>
            <w:r w:rsidR="00164868" w:rsidRPr="006A7340">
              <w:rPr>
                <w:rFonts w:asciiTheme="majorHAnsi" w:hAnsiTheme="majorHAnsi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821" w:type="dxa"/>
          </w:tcPr>
          <w:p w:rsidR="00003B7F" w:rsidRPr="006A7340" w:rsidRDefault="00003B7F" w:rsidP="00003B7F">
            <w:pPr>
              <w:rPr>
                <w:rFonts w:asciiTheme="majorHAnsi" w:hAnsiTheme="majorHAnsi"/>
              </w:rPr>
            </w:pPr>
            <w:proofErr w:type="spellStart"/>
            <w:r w:rsidRPr="006A7340">
              <w:rPr>
                <w:rFonts w:asciiTheme="majorHAnsi" w:hAnsiTheme="majorHAnsi"/>
              </w:rPr>
              <w:t>Hysbysu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salwch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r w:rsidR="00164868" w:rsidRPr="006A7340">
              <w:rPr>
                <w:rFonts w:asciiTheme="majorHAnsi" w:hAnsiTheme="majorHAnsi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821" w:type="dxa"/>
          </w:tcPr>
          <w:p w:rsidR="00003B7F" w:rsidRPr="006A7340" w:rsidRDefault="00003B7F" w:rsidP="00164868">
            <w:pPr>
              <w:rPr>
                <w:rFonts w:asciiTheme="majorHAnsi" w:hAnsiTheme="majorHAnsi"/>
                <w:b/>
              </w:rPr>
            </w:pPr>
            <w:proofErr w:type="spellStart"/>
            <w:r w:rsidRPr="006A7340">
              <w:rPr>
                <w:rFonts w:asciiTheme="majorHAnsi" w:hAnsiTheme="majorHAnsi"/>
                <w:b/>
              </w:rPr>
              <w:t>Arferion</w:t>
            </w:r>
            <w:proofErr w:type="spellEnd"/>
            <w:r w:rsidRPr="006A734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  <w:b/>
              </w:rPr>
              <w:t>aflan</w:t>
            </w:r>
            <w:proofErr w:type="spellEnd"/>
            <w:r w:rsidRPr="006A7340">
              <w:rPr>
                <w:rFonts w:asciiTheme="majorHAnsi" w:hAnsiTheme="majorHAnsi"/>
                <w:b/>
              </w:rPr>
              <w:t xml:space="preserve">: </w:t>
            </w:r>
          </w:p>
          <w:p w:rsidR="00003B7F" w:rsidRPr="006A7340" w:rsidRDefault="008A379E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 w:cs="Cambria"/>
              </w:rPr>
              <w:t xml:space="preserve">a) </w:t>
            </w:r>
            <w:proofErr w:type="spellStart"/>
            <w:r w:rsidRPr="006A7340">
              <w:rPr>
                <w:rFonts w:asciiTheme="majorHAnsi" w:hAnsiTheme="majorHAnsi" w:cs="Cambria"/>
              </w:rPr>
              <w:t>Peidio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â </w:t>
            </w:r>
            <w:proofErr w:type="spellStart"/>
            <w:r w:rsidRPr="006A7340">
              <w:rPr>
                <w:rFonts w:asciiTheme="majorHAnsi" w:hAnsiTheme="majorHAnsi" w:cs="Cambria"/>
              </w:rPr>
              <w:t>llyfu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bysedd</w:t>
            </w:r>
            <w:proofErr w:type="spellEnd"/>
            <w:r w:rsidRPr="006A7340">
              <w:rPr>
                <w:rFonts w:asciiTheme="majorHAnsi" w:hAnsiTheme="majorHAnsi" w:cs="Cambria"/>
              </w:rPr>
              <w:t>.</w:t>
            </w:r>
          </w:p>
          <w:p w:rsidR="00003B7F" w:rsidRPr="006A7340" w:rsidRDefault="00003B7F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/>
              </w:rPr>
              <w:t xml:space="preserve">b) </w:t>
            </w:r>
            <w:proofErr w:type="spellStart"/>
            <w:r w:rsidRPr="006A7340">
              <w:rPr>
                <w:rFonts w:asciiTheme="majorHAnsi" w:hAnsiTheme="majorHAnsi"/>
              </w:rPr>
              <w:t>Pesychu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neu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disian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dros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fwyd</w:t>
            </w:r>
            <w:proofErr w:type="spellEnd"/>
            <w:r w:rsidRPr="006A7340">
              <w:rPr>
                <w:rFonts w:asciiTheme="majorHAnsi" w:hAnsiTheme="majorHAnsi"/>
              </w:rPr>
              <w:t>.</w:t>
            </w:r>
          </w:p>
          <w:p w:rsidR="00003B7F" w:rsidRPr="006A7340" w:rsidRDefault="00003B7F" w:rsidP="00003B7F">
            <w:pPr>
              <w:rPr>
                <w:rFonts w:asciiTheme="majorHAnsi" w:hAnsiTheme="majorHAnsi"/>
              </w:rPr>
            </w:pPr>
            <w:r w:rsidRPr="006A7340">
              <w:rPr>
                <w:rFonts w:asciiTheme="majorHAnsi" w:hAnsiTheme="majorHAnsi"/>
              </w:rPr>
              <w:t xml:space="preserve">c) </w:t>
            </w:r>
            <w:proofErr w:type="spellStart"/>
            <w:r w:rsidRPr="006A7340">
              <w:rPr>
                <w:rFonts w:asciiTheme="majorHAnsi" w:hAnsiTheme="majorHAnsi"/>
              </w:rPr>
              <w:t>Trin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bwyd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heb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olchi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dwylo</w:t>
            </w:r>
            <w:proofErr w:type="spellEnd"/>
            <w:r w:rsidRPr="006A7340">
              <w:rPr>
                <w:rFonts w:asciiTheme="majorHAnsi" w:hAnsiTheme="majorHAnsi"/>
              </w:rPr>
              <w:t xml:space="preserve">. </w:t>
            </w:r>
          </w:p>
          <w:p w:rsidR="00003B7F" w:rsidRPr="006A7340" w:rsidRDefault="00003B7F" w:rsidP="00003B7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proofErr w:type="gramStart"/>
            <w:r w:rsidRPr="006A7340">
              <w:rPr>
                <w:rFonts w:asciiTheme="majorHAnsi" w:hAnsiTheme="majorHAnsi"/>
              </w:rPr>
              <w:t>ch</w:t>
            </w:r>
            <w:proofErr w:type="spellEnd"/>
            <w:proofErr w:type="gramEnd"/>
            <w:r w:rsidRPr="006A7340">
              <w:rPr>
                <w:rFonts w:asciiTheme="majorHAnsi" w:hAnsiTheme="majorHAnsi"/>
              </w:rPr>
              <w:t xml:space="preserve">) </w:t>
            </w:r>
            <w:proofErr w:type="spellStart"/>
            <w:r w:rsidRPr="006A7340">
              <w:rPr>
                <w:rFonts w:asciiTheme="majorHAnsi" w:hAnsiTheme="majorHAnsi"/>
              </w:rPr>
              <w:t>Sychu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eich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dwylo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ar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eich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dillad</w:t>
            </w:r>
            <w:proofErr w:type="spellEnd"/>
            <w:r w:rsidRPr="006A7340">
              <w:rPr>
                <w:rFonts w:asciiTheme="majorHAnsi" w:hAnsiTheme="majorHAnsi"/>
              </w:rPr>
              <w:t>.</w:t>
            </w:r>
            <w:r w:rsidRPr="006A7340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164868" w:rsidRPr="006A7340">
              <w:rPr>
                <w:rFonts w:asciiTheme="majorHAnsi" w:hAnsiTheme="majorHAnsi"/>
                <w:b/>
                <w:sz w:val="36"/>
                <w:szCs w:val="36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21" w:type="dxa"/>
          </w:tcPr>
          <w:p w:rsidR="00003B7F" w:rsidRPr="006A7340" w:rsidRDefault="00003B7F" w:rsidP="00164868">
            <w:pPr>
              <w:rPr>
                <w:rFonts w:asciiTheme="majorHAnsi" w:hAnsiTheme="majorHAnsi"/>
                <w:b/>
              </w:rPr>
            </w:pPr>
            <w:proofErr w:type="spellStart"/>
            <w:r w:rsidRPr="006A7340">
              <w:rPr>
                <w:rFonts w:asciiTheme="majorHAnsi" w:hAnsiTheme="majorHAnsi"/>
                <w:b/>
              </w:rPr>
              <w:t>Dillad</w:t>
            </w:r>
            <w:proofErr w:type="spellEnd"/>
            <w:r w:rsidR="00164868" w:rsidRPr="006A7340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821" w:type="dxa"/>
          </w:tcPr>
          <w:p w:rsidR="00003B7F" w:rsidRPr="006A7340" w:rsidRDefault="008A379E" w:rsidP="00003B7F">
            <w:pPr>
              <w:rPr>
                <w:rFonts w:asciiTheme="majorHAnsi" w:hAnsiTheme="majorHAnsi"/>
                <w:b/>
              </w:rPr>
            </w:pPr>
            <w:proofErr w:type="spellStart"/>
            <w:r w:rsidRPr="006A7340">
              <w:rPr>
                <w:rFonts w:asciiTheme="majorHAnsi" w:hAnsiTheme="majorHAnsi" w:cs="Cambria"/>
                <w:b/>
                <w:bCs/>
              </w:rPr>
              <w:t>Siaced</w:t>
            </w:r>
            <w:proofErr w:type="spellEnd"/>
            <w:r w:rsidRPr="006A7340">
              <w:rPr>
                <w:rFonts w:asciiTheme="majorHAnsi" w:hAnsiTheme="majorHAnsi" w:cs="Cambria"/>
                <w:b/>
                <w:bCs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yn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lân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, </w:t>
            </w:r>
            <w:proofErr w:type="spellStart"/>
            <w:r w:rsidRPr="006A7340">
              <w:rPr>
                <w:rFonts w:asciiTheme="majorHAnsi" w:hAnsiTheme="majorHAnsi" w:cs="Cambria"/>
              </w:rPr>
              <w:t>heb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grychion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ac </w:t>
            </w:r>
            <w:proofErr w:type="spellStart"/>
            <w:r w:rsidRPr="006A7340">
              <w:rPr>
                <w:rFonts w:asciiTheme="majorHAnsi" w:hAnsiTheme="majorHAnsi" w:cs="Cambria"/>
              </w:rPr>
              <w:t>mewn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cyflwr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da.</w:t>
            </w:r>
            <w:r w:rsidR="00164868" w:rsidRPr="006A7340">
              <w:rPr>
                <w:rFonts w:asciiTheme="majorHAnsi" w:hAnsiTheme="majorHAnsi" w:cs="Cambria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821" w:type="dxa"/>
          </w:tcPr>
          <w:p w:rsidR="00003B7F" w:rsidRPr="006A7340" w:rsidRDefault="00003B7F" w:rsidP="00003B7F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 xml:space="preserve">Het: </w:t>
            </w:r>
            <w:proofErr w:type="spellStart"/>
            <w:r w:rsidRPr="006A7340">
              <w:rPr>
                <w:rFonts w:asciiTheme="majorHAnsi" w:hAnsiTheme="majorHAnsi"/>
              </w:rPr>
              <w:t>yn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addas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i’r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gwaith</w:t>
            </w:r>
            <w:proofErr w:type="spellEnd"/>
            <w:r w:rsidR="00003E9A"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="00003E9A" w:rsidRPr="006A7340">
              <w:rPr>
                <w:rFonts w:asciiTheme="majorHAnsi" w:hAnsiTheme="majorHAnsi"/>
              </w:rPr>
              <w:t>yn</w:t>
            </w:r>
            <w:proofErr w:type="spellEnd"/>
            <w:r w:rsidR="00003E9A"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lâ</w:t>
            </w:r>
            <w:r w:rsidR="00003E9A" w:rsidRPr="006A7340">
              <w:rPr>
                <w:rFonts w:asciiTheme="majorHAnsi" w:hAnsiTheme="majorHAnsi"/>
              </w:rPr>
              <w:t>n</w:t>
            </w:r>
            <w:proofErr w:type="spellEnd"/>
            <w:r w:rsidR="00003E9A" w:rsidRPr="006A7340">
              <w:rPr>
                <w:rFonts w:asciiTheme="majorHAnsi" w:hAnsiTheme="majorHAnsi"/>
              </w:rPr>
              <w:t xml:space="preserve"> a </w:t>
            </w:r>
            <w:proofErr w:type="spellStart"/>
            <w:r w:rsidR="00003E9A" w:rsidRPr="006A7340">
              <w:rPr>
                <w:rFonts w:asciiTheme="majorHAnsi" w:hAnsiTheme="majorHAnsi"/>
              </w:rPr>
              <w:t>h</w:t>
            </w:r>
            <w:r w:rsidRPr="006A7340">
              <w:rPr>
                <w:rFonts w:asciiTheme="majorHAnsi" w:hAnsiTheme="majorHAnsi"/>
              </w:rPr>
              <w:t>eb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grychion</w:t>
            </w:r>
            <w:proofErr w:type="spellEnd"/>
            <w:r w:rsidR="00164868" w:rsidRPr="006A7340">
              <w:rPr>
                <w:rFonts w:asciiTheme="majorHAnsi" w:hAnsiTheme="majorHAnsi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4821" w:type="dxa"/>
          </w:tcPr>
          <w:p w:rsidR="00003B7F" w:rsidRPr="006A7340" w:rsidRDefault="008A379E" w:rsidP="00003B7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6A7340">
              <w:rPr>
                <w:rFonts w:asciiTheme="majorHAnsi" w:hAnsiTheme="majorHAnsi" w:cs="Cambria"/>
                <w:b/>
                <w:bCs/>
              </w:rPr>
              <w:t>Ffedog</w:t>
            </w:r>
            <w:proofErr w:type="spellEnd"/>
            <w:r w:rsidRPr="006A7340">
              <w:rPr>
                <w:rFonts w:asciiTheme="majorHAnsi" w:hAnsiTheme="majorHAnsi" w:cs="Cambria"/>
                <w:b/>
                <w:bCs/>
              </w:rPr>
              <w:t>:</w:t>
            </w:r>
            <w:r w:rsidRPr="006A7340">
              <w:rPr>
                <w:rFonts w:asciiTheme="majorHAnsi" w:hAnsiTheme="majorHAnsi" w:cs="Cambri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yn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lân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, </w:t>
            </w:r>
            <w:proofErr w:type="spellStart"/>
            <w:r w:rsidRPr="006A7340">
              <w:rPr>
                <w:rFonts w:asciiTheme="majorHAnsi" w:hAnsiTheme="majorHAnsi" w:cs="Cambria"/>
              </w:rPr>
              <w:t>heb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grychion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ac </w:t>
            </w:r>
            <w:proofErr w:type="spellStart"/>
            <w:r w:rsidRPr="006A7340">
              <w:rPr>
                <w:rFonts w:asciiTheme="majorHAnsi" w:hAnsiTheme="majorHAnsi" w:cs="Cambria"/>
              </w:rPr>
              <w:t>mewn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cyflwr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da.</w:t>
            </w:r>
            <w:r w:rsidR="00164868" w:rsidRPr="006A7340">
              <w:rPr>
                <w:rFonts w:asciiTheme="majorHAnsi" w:hAnsiTheme="majorHAnsi" w:cs="Cambria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4821" w:type="dxa"/>
          </w:tcPr>
          <w:p w:rsidR="00003B7F" w:rsidRPr="006A7340" w:rsidRDefault="008A379E" w:rsidP="00003B7F">
            <w:pPr>
              <w:rPr>
                <w:rFonts w:asciiTheme="majorHAnsi" w:hAnsiTheme="majorHAnsi"/>
                <w:b/>
              </w:rPr>
            </w:pPr>
            <w:proofErr w:type="spellStart"/>
            <w:r w:rsidRPr="006A7340">
              <w:rPr>
                <w:rFonts w:asciiTheme="majorHAnsi" w:hAnsiTheme="majorHAnsi" w:cs="Cambria"/>
                <w:b/>
                <w:bCs/>
              </w:rPr>
              <w:t>Trywsus</w:t>
            </w:r>
            <w:proofErr w:type="spellEnd"/>
            <w:r w:rsidRPr="006A7340">
              <w:rPr>
                <w:rFonts w:asciiTheme="majorHAnsi" w:hAnsiTheme="majorHAnsi" w:cs="Cambria"/>
                <w:b/>
                <w:bCs/>
              </w:rPr>
              <w:t xml:space="preserve">: </w:t>
            </w:r>
            <w:proofErr w:type="spellStart"/>
            <w:r w:rsidRPr="006A7340">
              <w:rPr>
                <w:rFonts w:asciiTheme="majorHAnsi" w:hAnsiTheme="majorHAnsi" w:cs="Cambria"/>
              </w:rPr>
              <w:t>yn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lân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, </w:t>
            </w:r>
            <w:proofErr w:type="spellStart"/>
            <w:r w:rsidRPr="006A7340">
              <w:rPr>
                <w:rFonts w:asciiTheme="majorHAnsi" w:hAnsiTheme="majorHAnsi" w:cs="Cambria"/>
              </w:rPr>
              <w:t>heb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grychion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ac </w:t>
            </w:r>
            <w:proofErr w:type="spellStart"/>
            <w:r w:rsidRPr="006A7340">
              <w:rPr>
                <w:rFonts w:asciiTheme="majorHAnsi" w:hAnsiTheme="majorHAnsi" w:cs="Cambria"/>
              </w:rPr>
              <w:t>mewn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</w:t>
            </w:r>
            <w:proofErr w:type="spellStart"/>
            <w:r w:rsidRPr="006A7340">
              <w:rPr>
                <w:rFonts w:asciiTheme="majorHAnsi" w:hAnsiTheme="majorHAnsi" w:cs="Cambria"/>
              </w:rPr>
              <w:t>cyflwr</w:t>
            </w:r>
            <w:proofErr w:type="spellEnd"/>
            <w:r w:rsidRPr="006A7340">
              <w:rPr>
                <w:rFonts w:asciiTheme="majorHAnsi" w:hAnsiTheme="majorHAnsi" w:cs="Cambria"/>
              </w:rPr>
              <w:t xml:space="preserve"> da.</w:t>
            </w:r>
            <w:r w:rsidR="00164868" w:rsidRPr="006A7340">
              <w:rPr>
                <w:rFonts w:asciiTheme="majorHAnsi" w:hAnsiTheme="majorHAnsi" w:cs="Cambria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c>
          <w:tcPr>
            <w:tcW w:w="674" w:type="dxa"/>
          </w:tcPr>
          <w:p w:rsidR="00003B7F" w:rsidRPr="006A7340" w:rsidRDefault="00003B7F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4821" w:type="dxa"/>
          </w:tcPr>
          <w:p w:rsidR="00003B7F" w:rsidRPr="006A7340" w:rsidRDefault="00003B7F" w:rsidP="00003B7F">
            <w:pPr>
              <w:rPr>
                <w:rFonts w:asciiTheme="majorHAnsi" w:hAnsiTheme="majorHAnsi"/>
              </w:rPr>
            </w:pPr>
            <w:proofErr w:type="spellStart"/>
            <w:r w:rsidRPr="006A7340">
              <w:rPr>
                <w:rFonts w:asciiTheme="majorHAnsi" w:hAnsiTheme="majorHAnsi"/>
                <w:b/>
              </w:rPr>
              <w:t>Esgidiau</w:t>
            </w:r>
            <w:proofErr w:type="spellEnd"/>
            <w:r w:rsidRPr="006A7340">
              <w:rPr>
                <w:rFonts w:asciiTheme="majorHAnsi" w:hAnsiTheme="majorHAnsi"/>
              </w:rPr>
              <w:t xml:space="preserve">: </w:t>
            </w:r>
            <w:proofErr w:type="spellStart"/>
            <w:r w:rsidRPr="006A7340">
              <w:rPr>
                <w:rFonts w:asciiTheme="majorHAnsi" w:hAnsiTheme="majorHAnsi"/>
              </w:rPr>
              <w:t>gwrthlithro</w:t>
            </w:r>
            <w:proofErr w:type="spellEnd"/>
            <w:r w:rsidRPr="006A7340">
              <w:rPr>
                <w:rFonts w:asciiTheme="majorHAnsi" w:hAnsiTheme="majorHAnsi"/>
              </w:rPr>
              <w:t xml:space="preserve"> ac </w:t>
            </w:r>
            <w:proofErr w:type="spellStart"/>
            <w:r w:rsidRPr="006A7340">
              <w:rPr>
                <w:rFonts w:asciiTheme="majorHAnsi" w:hAnsiTheme="majorHAnsi"/>
              </w:rPr>
              <w:t>yn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lân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r w:rsidR="00164868" w:rsidRPr="006A7340">
              <w:rPr>
                <w:rFonts w:asciiTheme="majorHAnsi" w:hAnsiTheme="majorHAnsi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9375D5" w:rsidRPr="006A7340" w:rsidTr="00164868">
        <w:trPr>
          <w:trHeight w:val="70"/>
        </w:trPr>
        <w:tc>
          <w:tcPr>
            <w:tcW w:w="674" w:type="dxa"/>
          </w:tcPr>
          <w:p w:rsidR="00003B7F" w:rsidRPr="006A7340" w:rsidRDefault="009375D5" w:rsidP="00350FC9">
            <w:pPr>
              <w:rPr>
                <w:rFonts w:asciiTheme="majorHAnsi" w:hAnsiTheme="majorHAnsi"/>
                <w:b/>
              </w:rPr>
            </w:pPr>
            <w:r w:rsidRPr="006A7340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4821" w:type="dxa"/>
          </w:tcPr>
          <w:p w:rsidR="00003B7F" w:rsidRPr="006A7340" w:rsidRDefault="00003B7F" w:rsidP="009375D5">
            <w:pPr>
              <w:rPr>
                <w:rFonts w:asciiTheme="majorHAnsi" w:hAnsiTheme="majorHAnsi"/>
              </w:rPr>
            </w:pPr>
            <w:proofErr w:type="spellStart"/>
            <w:r w:rsidRPr="006A7340">
              <w:rPr>
                <w:rFonts w:asciiTheme="majorHAnsi" w:hAnsiTheme="majorHAnsi"/>
                <w:b/>
              </w:rPr>
              <w:t>Gemwaith</w:t>
            </w:r>
            <w:proofErr w:type="spellEnd"/>
            <w:r w:rsidRPr="006A7340">
              <w:rPr>
                <w:rFonts w:asciiTheme="majorHAnsi" w:hAnsiTheme="majorHAnsi"/>
              </w:rPr>
              <w:t xml:space="preserve">: </w:t>
            </w:r>
            <w:proofErr w:type="spellStart"/>
            <w:r w:rsidRPr="006A7340">
              <w:rPr>
                <w:rFonts w:asciiTheme="majorHAnsi" w:hAnsiTheme="majorHAnsi"/>
              </w:rPr>
              <w:t>Tynnu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holl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emwaith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cyn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mynd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="009375D5" w:rsidRPr="006A7340">
              <w:rPr>
                <w:rFonts w:asciiTheme="majorHAnsi" w:hAnsiTheme="majorHAnsi"/>
              </w:rPr>
              <w:t>i</w:t>
            </w:r>
            <w:r w:rsidRPr="006A7340">
              <w:rPr>
                <w:rFonts w:asciiTheme="majorHAnsi" w:hAnsiTheme="majorHAnsi"/>
              </w:rPr>
              <w:t>’r</w:t>
            </w:r>
            <w:proofErr w:type="spellEnd"/>
            <w:r w:rsidRPr="006A7340">
              <w:rPr>
                <w:rFonts w:asciiTheme="majorHAnsi" w:hAnsiTheme="majorHAnsi"/>
              </w:rPr>
              <w:t xml:space="preserve"> </w:t>
            </w:r>
            <w:proofErr w:type="spellStart"/>
            <w:r w:rsidRPr="006A7340">
              <w:rPr>
                <w:rFonts w:asciiTheme="majorHAnsi" w:hAnsiTheme="majorHAnsi"/>
              </w:rPr>
              <w:t>g</w:t>
            </w:r>
            <w:r w:rsidR="009375D5" w:rsidRPr="006A7340">
              <w:rPr>
                <w:rFonts w:asciiTheme="majorHAnsi" w:hAnsiTheme="majorHAnsi"/>
              </w:rPr>
              <w:t>egin</w:t>
            </w:r>
            <w:proofErr w:type="spellEnd"/>
            <w:r w:rsidR="00164868" w:rsidRPr="006A7340">
              <w:rPr>
                <w:rFonts w:asciiTheme="majorHAnsi" w:hAnsiTheme="majorHAnsi"/>
              </w:rPr>
              <w:br/>
            </w:r>
          </w:p>
        </w:tc>
        <w:tc>
          <w:tcPr>
            <w:tcW w:w="567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0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555" w:type="dxa"/>
          </w:tcPr>
          <w:p w:rsidR="00003B7F" w:rsidRPr="006A7340" w:rsidRDefault="00003B7F" w:rsidP="00003B7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350FC9" w:rsidRDefault="00350FC9" w:rsidP="00003B7F">
      <w:pPr>
        <w:jc w:val="center"/>
        <w:rPr>
          <w:b/>
          <w:sz w:val="36"/>
          <w:szCs w:val="36"/>
        </w:rPr>
      </w:pPr>
    </w:p>
    <w:sectPr w:rsidR="00350FC9" w:rsidSect="001648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0" w:rsidRDefault="006A7340" w:rsidP="006A7340">
      <w:r>
        <w:separator/>
      </w:r>
    </w:p>
  </w:endnote>
  <w:endnote w:type="continuationSeparator" w:id="0">
    <w:p w:rsidR="006A7340" w:rsidRDefault="006A7340" w:rsidP="006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0" w:rsidRDefault="006A7340" w:rsidP="006A7340">
      <w:r>
        <w:separator/>
      </w:r>
    </w:p>
  </w:footnote>
  <w:footnote w:type="continuationSeparator" w:id="0">
    <w:p w:rsidR="006A7340" w:rsidRDefault="006A7340" w:rsidP="006A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0" w:rsidRDefault="006A7340" w:rsidP="006A7340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CCA17" wp14:editId="2221C31A">
              <wp:simplePos x="0" y="0"/>
              <wp:positionH relativeFrom="column">
                <wp:posOffset>-1255816</wp:posOffset>
              </wp:positionH>
              <wp:positionV relativeFrom="paragraph">
                <wp:posOffset>136517</wp:posOffset>
              </wp:positionV>
              <wp:extent cx="777240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8.9pt;margin-top:10.75pt;width:61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" fillcolor="#319b96" stroked="f">
              <v:shadow on="t" color="black" opacity="22937f" origin=",.5" offset="0,.63889mm"/>
            </v:rect>
          </w:pict>
        </mc:Fallback>
      </mc:AlternateContent>
    </w:r>
  </w:p>
  <w:p w:rsidR="006A7340" w:rsidRPr="009D1BE7" w:rsidRDefault="006A7340" w:rsidP="006A7340">
    <w:pPr>
      <w:rPr>
        <w:rFonts w:asciiTheme="majorHAnsi" w:hAnsiTheme="majorHAnsi"/>
        <w:b/>
        <w:sz w:val="32"/>
        <w:szCs w:val="32"/>
      </w:rPr>
    </w:pPr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2 –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Ffurflen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Gwirio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Hylendid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Personol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3B7F"/>
    <w:rsid w:val="00003E9A"/>
    <w:rsid w:val="00064C5E"/>
    <w:rsid w:val="000F7D4A"/>
    <w:rsid w:val="001203CE"/>
    <w:rsid w:val="00164868"/>
    <w:rsid w:val="001E04F7"/>
    <w:rsid w:val="0033703E"/>
    <w:rsid w:val="00350FC9"/>
    <w:rsid w:val="00443FE1"/>
    <w:rsid w:val="0044580D"/>
    <w:rsid w:val="004635D7"/>
    <w:rsid w:val="00480E77"/>
    <w:rsid w:val="004A6166"/>
    <w:rsid w:val="00521E6A"/>
    <w:rsid w:val="00541698"/>
    <w:rsid w:val="00655DAB"/>
    <w:rsid w:val="00690F33"/>
    <w:rsid w:val="006A4269"/>
    <w:rsid w:val="006A7340"/>
    <w:rsid w:val="006C1904"/>
    <w:rsid w:val="006E4B40"/>
    <w:rsid w:val="00727BEF"/>
    <w:rsid w:val="007A3E94"/>
    <w:rsid w:val="0081169B"/>
    <w:rsid w:val="008502B3"/>
    <w:rsid w:val="008A379E"/>
    <w:rsid w:val="009375D5"/>
    <w:rsid w:val="00A51EE4"/>
    <w:rsid w:val="00A56EB3"/>
    <w:rsid w:val="00A820BE"/>
    <w:rsid w:val="00BA09AC"/>
    <w:rsid w:val="00BD1AFB"/>
    <w:rsid w:val="00CA0617"/>
    <w:rsid w:val="00D91803"/>
    <w:rsid w:val="00E31D4F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4</cp:revision>
  <dcterms:created xsi:type="dcterms:W3CDTF">2017-09-07T10:15:00Z</dcterms:created>
  <dcterms:modified xsi:type="dcterms:W3CDTF">2017-09-07T10:26:00Z</dcterms:modified>
</cp:coreProperties>
</file>