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8F19A" w14:textId="77777777" w:rsidR="005B351B" w:rsidRPr="00217155" w:rsidRDefault="00217155" w:rsidP="00217155">
      <w:pPr>
        <w:jc w:val="center"/>
        <w:rPr>
          <w:sz w:val="20"/>
          <w:szCs w:val="20"/>
        </w:rPr>
      </w:pPr>
      <w:r>
        <w:rPr>
          <w:sz w:val="20"/>
          <w:szCs w:val="20"/>
        </w:rPr>
        <w:br/>
      </w:r>
      <w:r w:rsidRPr="00217155">
        <w:rPr>
          <w:sz w:val="20"/>
          <w:szCs w:val="20"/>
        </w:rPr>
        <w:pict w14:anchorId="798A8EB4">
          <v:shapetype id="_x0000_t138" coordsize="21600,21600" o:spt="138" adj="10800" path="m0@0l10800,,21600@0m0,21600l10800,21600,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8pt;height:23pt" fillcolor="#ffc">
            <v:fill color2="#f99" focus="100%" type="gradient"/>
            <v:shadow color="#868686"/>
            <o:extrusion v:ext="view" backdepth="18pt" color="#06c" on="t" viewpoint="-1249999emu" viewpointorigin="-.5" skewangle="-45" brightness="10000f" lightposition="0,-50000" lightlevel="44000f" lightposition2="0,50000" lightlevel2="24000f"/>
            <v:textpath style="font-family:&quot;Candara&quot;;font-size:14pt;v-text-kern:t" trim="t" fitpath="t" string="nightfall"/>
          </v:shape>
        </w:pict>
      </w:r>
      <w:r w:rsidRPr="00217155">
        <w:rPr>
          <w:sz w:val="20"/>
          <w:szCs w:val="20"/>
        </w:rPr>
        <w:pict w14:anchorId="539184F4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7pt;height:23pt" fillcolor="#99f" stroked="f">
            <v:fill color2="#099" focus="100%" type="gradient"/>
            <v:shadow on="t" color="silver" opacity="52429f" offset="3pt,3pt"/>
            <v:textpath style="font-family:&quot;Tahoma&quot;;font-size:14pt;v-text-kern:t" trim="t" fitpath="t" xscale="f" string="dreams"/>
          </v:shape>
        </w:pict>
      </w:r>
      <w:r w:rsidRPr="00217155">
        <w:rPr>
          <w:sz w:val="20"/>
          <w:szCs w:val="20"/>
        </w:rPr>
        <w:pict w14:anchorId="10A65E55"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51pt;height:20pt" fillcolor="#5f497a [2407]" strokecolor="#d6e3bc [1302]" strokeweight="1pt">
            <v:shadow on="t" color="#009" offset="7pt,-7pt"/>
            <v:textpath style="font-family:&quot;Impact&quot;;font-size:14pt;v-text-spacing:52429f;v-text-kern:t" trim="t" fitpath="t" xscale="f" string="sleeping"/>
          </v:shape>
        </w:pict>
      </w:r>
      <w:r w:rsidRPr="00217155">
        <w:rPr>
          <w:sz w:val="20"/>
          <w:szCs w:val="20"/>
        </w:rPr>
        <w:pict w14:anchorId="597DA69D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32pt;height:17pt" fillcolor="#b2b2b2" strokecolor="#33c" strokeweight="1pt">
            <v:fill opacity=".5"/>
            <v:shadow on="t" color="#99f" offset="3pt"/>
            <v:textpath style="font-family:&quot;Candara&quot;;font-size:14pt;v-text-kern:t" trim="t" fitpath="t" string="silent"/>
          </v:shape>
        </w:pict>
      </w:r>
      <w:r w:rsidRPr="00217155">
        <w:rPr>
          <w:sz w:val="20"/>
          <w:szCs w:val="20"/>
        </w:rPr>
        <w:pict w14:anchorId="446DB6AB">
          <v:shape id="_x0000_i1029" type="#_x0000_t138" style="width:70pt;height:23pt" fillcolor="#ffc">
            <v:fill color2="#f99" focus="100%" type="gradient"/>
            <v:shadow color="#868686"/>
            <o:extrusion v:ext="view" backdepth="18pt" color="#06c" on="t" viewpoint="-1249999emu" viewpointorigin="-.5" skewangle="-45" brightness="10000f" lightposition="0,-50000" lightlevel="44000f" lightposition2="0,50000" lightlevel2="24000f"/>
            <v:textpath style="font-family:&quot;Tahoma&quot;;font-size:14pt;v-text-kern:t" trim="t" fitpath="t" string="dewgrazed"/>
          </v:shape>
        </w:pict>
      </w:r>
      <w:r w:rsidRPr="00217155">
        <w:rPr>
          <w:sz w:val="20"/>
          <w:szCs w:val="20"/>
        </w:rPr>
        <w:pict w14:anchorId="40058B99">
          <v:shape id="_x0000_i1030" type="#_x0000_t136" style="width:55pt;height:21pt" stroked="f">
            <v:fill color2="#aaa" type="gradient"/>
            <v:shadow on="t" color="#4d4d4d" opacity="52429f" offset=",3pt"/>
            <v:textpath style="font-family:&quot;Gautami&quot;;font-size:12pt;v-text-spacing:78650f;v-text-kern:t" trim="t" fitpath="t" string="invisible"/>
          </v:shape>
        </w:pict>
      </w:r>
      <w:r w:rsidRPr="00217155">
        <w:rPr>
          <w:sz w:val="20"/>
          <w:szCs w:val="20"/>
        </w:rPr>
        <w:pict w14:anchorId="2FC93F61">
          <v:shape id="_x0000_i1031" type="#_x0000_t156" style="width:45pt;height:32pt" fillcolor="#99f" stroked="f">
            <v:fill color2="#099" focus="100%" type="gradient"/>
            <v:shadow on="t" color="silver" opacity="52429f" offset="3pt,3pt"/>
            <v:textpath style="font-family:&quot;Gautami&quot;;font-size:14pt;v-text-kern:t" trim="t" fitpath="t" xscale="f" string="hushed"/>
          </v:shape>
        </w:pict>
      </w:r>
      <w:r w:rsidRPr="00217155">
        <w:rPr>
          <w:sz w:val="20"/>
          <w:szCs w:val="20"/>
        </w:rPr>
        <w:pict w14:anchorId="56913B10">
          <v:shape id="_x0000_i1032" type="#_x0000_t158" style="width:28pt;height:20pt" fillcolor="#3cf" strokecolor="#009" strokeweight="1pt">
            <v:shadow on="t" color="#009" offset="7pt,-7pt"/>
            <v:textpath style="font-family:&quot;Tahoma&quot;;font-size:14pt;v-text-spacing:52429f;v-text-kern:t" trim="t" fitpath="t" xscale="f" string="eyes"/>
          </v:shape>
        </w:pict>
      </w:r>
    </w:p>
    <w:p w14:paraId="6B096A39" w14:textId="77777777" w:rsidR="00A030AB" w:rsidRPr="00DD439E" w:rsidRDefault="00DD439E" w:rsidP="00217155">
      <w:pPr>
        <w:pStyle w:val="Heading1"/>
      </w:pPr>
      <w:r>
        <w:t xml:space="preserve">LESSON 4: </w:t>
      </w:r>
      <w:r w:rsidR="00B35461" w:rsidRPr="00DD439E">
        <w:t>L</w:t>
      </w:r>
      <w:r w:rsidR="00FF5FE9" w:rsidRPr="00DD439E">
        <w:t xml:space="preserve">OOKING AT THE LANGUAGE OF THE OPENING OF UNDER </w:t>
      </w:r>
      <w:proofErr w:type="gramStart"/>
      <w:r w:rsidR="00FF5FE9" w:rsidRPr="00DD439E">
        <w:t xml:space="preserve">MILK </w:t>
      </w:r>
      <w:r w:rsidR="00B35461" w:rsidRPr="00DD439E">
        <w:t xml:space="preserve"> </w:t>
      </w:r>
      <w:r w:rsidR="00FF5FE9" w:rsidRPr="00DD439E">
        <w:t>WOOD</w:t>
      </w:r>
      <w:proofErr w:type="gramEnd"/>
      <w:r w:rsidR="00A030AB" w:rsidRPr="00DD439E">
        <w:t>.</w:t>
      </w:r>
    </w:p>
    <w:p w14:paraId="633CFF45" w14:textId="77777777" w:rsidR="00A030AB" w:rsidRPr="00380F04" w:rsidRDefault="00A030AB" w:rsidP="00A030AB">
      <w:pPr>
        <w:rPr>
          <w:rFonts w:ascii="Tahoma" w:hAnsi="Tahoma" w:cs="Tahoma"/>
        </w:rPr>
      </w:pPr>
      <w:r w:rsidRPr="00380F04">
        <w:rPr>
          <w:rFonts w:ascii="Tahoma" w:hAnsi="Tahoma" w:cs="Tahoma"/>
        </w:rPr>
        <w:t>Writers make use of</w:t>
      </w:r>
      <w:r w:rsidR="00FF5FE9" w:rsidRPr="00380F04">
        <w:rPr>
          <w:rFonts w:ascii="Tahoma" w:hAnsi="Tahoma" w:cs="Tahoma"/>
        </w:rPr>
        <w:t xml:space="preserve"> all kinds of stylistic features </w:t>
      </w:r>
      <w:r w:rsidRPr="00380F04">
        <w:rPr>
          <w:rFonts w:ascii="Tahoma" w:hAnsi="Tahoma" w:cs="Tahoma"/>
        </w:rPr>
        <w:t>in their writing to create effects – sound effects, visual effects</w:t>
      </w:r>
      <w:r w:rsidR="00D9544F" w:rsidRPr="00380F04">
        <w:rPr>
          <w:rFonts w:ascii="Tahoma" w:hAnsi="Tahoma" w:cs="Tahoma"/>
        </w:rPr>
        <w:t>, vivid impressions, unexpected reactions. How many do you know? Match the word to the definition</w:t>
      </w:r>
      <w:r w:rsidR="00D57B58" w:rsidRPr="00380F04">
        <w:rPr>
          <w:rFonts w:ascii="Tahoma" w:hAnsi="Tahoma" w:cs="Tahoma"/>
        </w:rPr>
        <w:t xml:space="preserve"> in this grid</w:t>
      </w:r>
      <w:r w:rsidR="00D9544F" w:rsidRPr="00380F04">
        <w:rPr>
          <w:rFonts w:ascii="Tahoma" w:hAnsi="Tahoma" w:cs="Tahoma"/>
        </w:rPr>
        <w:t>:</w:t>
      </w:r>
      <w:r w:rsidR="00217155">
        <w:rPr>
          <w:rFonts w:ascii="Tahoma" w:hAnsi="Tahoma" w:cs="Tahoma"/>
        </w:rPr>
        <w:br/>
      </w:r>
    </w:p>
    <w:p w14:paraId="3619EFEE" w14:textId="77777777" w:rsidR="00D9544F" w:rsidRPr="004B0B9D" w:rsidRDefault="00D9544F" w:rsidP="00217155">
      <w:pPr>
        <w:pStyle w:val="Heading2"/>
      </w:pPr>
      <w:r w:rsidRPr="004B0B9D">
        <w:t>Task 1</w:t>
      </w:r>
      <w:r w:rsidR="007C3CA5" w:rsidRPr="004B0B9D">
        <w:t xml:space="preserve"> </w:t>
      </w:r>
      <w:r w:rsidR="00DD439E">
        <w:t>–</w:t>
      </w:r>
      <w:r w:rsidR="007C3CA5" w:rsidRPr="004B0B9D">
        <w:t xml:space="preserve"> </w:t>
      </w:r>
      <w:r w:rsidR="00DD439E">
        <w:t xml:space="preserve">Knowing the definitions of </w:t>
      </w:r>
      <w:r w:rsidR="00F6735D">
        <w:t>style t</w:t>
      </w:r>
      <w:r w:rsidR="00DD439E">
        <w:t>erms</w:t>
      </w:r>
      <w:r w:rsidR="007C3CA5" w:rsidRPr="004B0B9D">
        <w:t>:</w:t>
      </w:r>
    </w:p>
    <w:tbl>
      <w:tblPr>
        <w:tblStyle w:val="TableGrid"/>
        <w:tblW w:w="9283" w:type="dxa"/>
        <w:tblLook w:val="04A0" w:firstRow="1" w:lastRow="0" w:firstColumn="1" w:lastColumn="0" w:noHBand="0" w:noVBand="1"/>
      </w:tblPr>
      <w:tblGrid>
        <w:gridCol w:w="6373"/>
        <w:gridCol w:w="2910"/>
      </w:tblGrid>
      <w:tr w:rsidR="00D9544F" w:rsidRPr="00380F04" w14:paraId="0FA74B1D" w14:textId="77777777" w:rsidTr="00D9544F">
        <w:trPr>
          <w:trHeight w:val="340"/>
        </w:trPr>
        <w:tc>
          <w:tcPr>
            <w:tcW w:w="6373" w:type="dxa"/>
          </w:tcPr>
          <w:p w14:paraId="1C164C96" w14:textId="77777777" w:rsidR="00D9544F" w:rsidRPr="00380F04" w:rsidRDefault="007C3CA5" w:rsidP="00D9544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380F04">
              <w:rPr>
                <w:rFonts w:ascii="Tahoma" w:hAnsi="Tahoma" w:cs="Tahoma"/>
              </w:rPr>
              <w:t xml:space="preserve">Words which have </w:t>
            </w:r>
            <w:r w:rsidR="00D9544F" w:rsidRPr="00380F04">
              <w:rPr>
                <w:rFonts w:ascii="Tahoma" w:hAnsi="Tahoma" w:cs="Tahoma"/>
              </w:rPr>
              <w:t>the same sound</w:t>
            </w:r>
          </w:p>
          <w:p w14:paraId="1E84E924" w14:textId="77777777" w:rsidR="00D9544F" w:rsidRPr="00380F04" w:rsidRDefault="00D9544F" w:rsidP="00A030AB">
            <w:pPr>
              <w:rPr>
                <w:rFonts w:ascii="Tahoma" w:hAnsi="Tahoma" w:cs="Tahoma"/>
              </w:rPr>
            </w:pPr>
          </w:p>
        </w:tc>
        <w:tc>
          <w:tcPr>
            <w:tcW w:w="2910" w:type="dxa"/>
          </w:tcPr>
          <w:p w14:paraId="6BF0CAF7" w14:textId="77777777" w:rsidR="00D9544F" w:rsidRPr="00380F04" w:rsidRDefault="00D9544F" w:rsidP="00A030AB">
            <w:pPr>
              <w:rPr>
                <w:rFonts w:ascii="Tahoma" w:hAnsi="Tahoma" w:cs="Tahoma"/>
              </w:rPr>
            </w:pPr>
          </w:p>
        </w:tc>
      </w:tr>
      <w:tr w:rsidR="00D9544F" w:rsidRPr="00380F04" w14:paraId="1DC0D1EC" w14:textId="77777777" w:rsidTr="00D9544F">
        <w:trPr>
          <w:trHeight w:val="359"/>
        </w:trPr>
        <w:tc>
          <w:tcPr>
            <w:tcW w:w="6373" w:type="dxa"/>
          </w:tcPr>
          <w:p w14:paraId="1FF941DF" w14:textId="77777777" w:rsidR="00D9544F" w:rsidRPr="00380F04" w:rsidRDefault="00D9544F" w:rsidP="00D9544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380F04">
              <w:rPr>
                <w:rFonts w:ascii="Tahoma" w:hAnsi="Tahoma" w:cs="Tahoma"/>
              </w:rPr>
              <w:t>Using the same word more than once</w:t>
            </w:r>
          </w:p>
          <w:p w14:paraId="3860D38A" w14:textId="77777777" w:rsidR="00D9544F" w:rsidRPr="00380F04" w:rsidRDefault="00D9544F" w:rsidP="00A030AB">
            <w:pPr>
              <w:rPr>
                <w:rFonts w:ascii="Tahoma" w:hAnsi="Tahoma" w:cs="Tahoma"/>
              </w:rPr>
            </w:pPr>
          </w:p>
        </w:tc>
        <w:tc>
          <w:tcPr>
            <w:tcW w:w="2910" w:type="dxa"/>
          </w:tcPr>
          <w:p w14:paraId="75A03291" w14:textId="77777777" w:rsidR="00D9544F" w:rsidRPr="00380F04" w:rsidRDefault="00D9544F" w:rsidP="00A030AB">
            <w:pPr>
              <w:rPr>
                <w:rFonts w:ascii="Tahoma" w:hAnsi="Tahoma" w:cs="Tahoma"/>
              </w:rPr>
            </w:pPr>
          </w:p>
        </w:tc>
      </w:tr>
      <w:tr w:rsidR="00D9544F" w:rsidRPr="00380F04" w14:paraId="69560C79" w14:textId="77777777" w:rsidTr="00D9544F">
        <w:trPr>
          <w:trHeight w:val="340"/>
        </w:trPr>
        <w:tc>
          <w:tcPr>
            <w:tcW w:w="6373" w:type="dxa"/>
          </w:tcPr>
          <w:p w14:paraId="09421E48" w14:textId="77777777" w:rsidR="0092166E" w:rsidRPr="00380F04" w:rsidRDefault="00D9544F" w:rsidP="0092166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380F04">
              <w:rPr>
                <w:rFonts w:ascii="Tahoma" w:hAnsi="Tahoma" w:cs="Tahoma"/>
              </w:rPr>
              <w:t xml:space="preserve">Repeating the same </w:t>
            </w:r>
            <w:r w:rsidRPr="00380F04">
              <w:rPr>
                <w:rFonts w:ascii="Tahoma" w:hAnsi="Tahoma" w:cs="Tahoma"/>
                <w:b/>
              </w:rPr>
              <w:t>consonant</w:t>
            </w:r>
            <w:r w:rsidR="007C3CA5" w:rsidRPr="00380F04">
              <w:rPr>
                <w:rFonts w:ascii="Tahoma" w:hAnsi="Tahoma" w:cs="Tahoma"/>
              </w:rPr>
              <w:t xml:space="preserve"> (not vowel) sounds </w:t>
            </w:r>
            <w:r w:rsidRPr="00380F04">
              <w:rPr>
                <w:rFonts w:ascii="Tahoma" w:hAnsi="Tahoma" w:cs="Tahoma"/>
              </w:rPr>
              <w:t>in words close together</w:t>
            </w:r>
          </w:p>
        </w:tc>
        <w:tc>
          <w:tcPr>
            <w:tcW w:w="2910" w:type="dxa"/>
          </w:tcPr>
          <w:p w14:paraId="489077F0" w14:textId="77777777" w:rsidR="00D9544F" w:rsidRPr="00380F04" w:rsidRDefault="00D9544F" w:rsidP="00A030AB">
            <w:pPr>
              <w:rPr>
                <w:rFonts w:ascii="Tahoma" w:hAnsi="Tahoma" w:cs="Tahoma"/>
              </w:rPr>
            </w:pPr>
          </w:p>
        </w:tc>
      </w:tr>
      <w:tr w:rsidR="00D9544F" w:rsidRPr="00380F04" w14:paraId="128FFDA1" w14:textId="77777777" w:rsidTr="00D9544F">
        <w:trPr>
          <w:trHeight w:val="359"/>
        </w:trPr>
        <w:tc>
          <w:tcPr>
            <w:tcW w:w="6373" w:type="dxa"/>
          </w:tcPr>
          <w:p w14:paraId="25297971" w14:textId="77777777" w:rsidR="00D9544F" w:rsidRPr="00380F04" w:rsidRDefault="00D9544F" w:rsidP="00D9544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380F04">
              <w:rPr>
                <w:rFonts w:ascii="Tahoma" w:hAnsi="Tahoma" w:cs="Tahoma"/>
              </w:rPr>
              <w:t>Using ‘as’ or ‘like’ to compare things</w:t>
            </w:r>
          </w:p>
          <w:p w14:paraId="4324A4B7" w14:textId="77777777" w:rsidR="00D9544F" w:rsidRPr="00380F04" w:rsidRDefault="00D9544F" w:rsidP="00A030AB">
            <w:pPr>
              <w:rPr>
                <w:rFonts w:ascii="Tahoma" w:hAnsi="Tahoma" w:cs="Tahoma"/>
              </w:rPr>
            </w:pPr>
          </w:p>
        </w:tc>
        <w:tc>
          <w:tcPr>
            <w:tcW w:w="2910" w:type="dxa"/>
          </w:tcPr>
          <w:p w14:paraId="6FCFD0F3" w14:textId="77777777" w:rsidR="00D9544F" w:rsidRPr="00380F04" w:rsidRDefault="00D9544F" w:rsidP="00A030AB">
            <w:pPr>
              <w:rPr>
                <w:rFonts w:ascii="Tahoma" w:hAnsi="Tahoma" w:cs="Tahoma"/>
              </w:rPr>
            </w:pPr>
          </w:p>
        </w:tc>
      </w:tr>
      <w:tr w:rsidR="00D9544F" w:rsidRPr="00380F04" w14:paraId="5ED9CA68" w14:textId="77777777" w:rsidTr="00D9544F">
        <w:trPr>
          <w:trHeight w:val="340"/>
        </w:trPr>
        <w:tc>
          <w:tcPr>
            <w:tcW w:w="6373" w:type="dxa"/>
          </w:tcPr>
          <w:p w14:paraId="3901CD00" w14:textId="77777777" w:rsidR="0092166E" w:rsidRPr="00380F04" w:rsidRDefault="00D9544F" w:rsidP="0092166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380F04">
              <w:rPr>
                <w:rFonts w:ascii="Tahoma" w:hAnsi="Tahoma" w:cs="Tahoma"/>
              </w:rPr>
              <w:t>Giving something which isn’t human the quality of a human</w:t>
            </w:r>
            <w:r w:rsidR="007C3CA5" w:rsidRPr="00380F04">
              <w:rPr>
                <w:rFonts w:ascii="Tahoma" w:hAnsi="Tahoma" w:cs="Tahoma"/>
              </w:rPr>
              <w:t xml:space="preserve"> e.g. the town breathed</w:t>
            </w:r>
          </w:p>
        </w:tc>
        <w:tc>
          <w:tcPr>
            <w:tcW w:w="2910" w:type="dxa"/>
          </w:tcPr>
          <w:p w14:paraId="152245BB" w14:textId="77777777" w:rsidR="00D9544F" w:rsidRPr="00380F04" w:rsidRDefault="00D9544F" w:rsidP="00A030AB">
            <w:pPr>
              <w:rPr>
                <w:rFonts w:ascii="Tahoma" w:hAnsi="Tahoma" w:cs="Tahoma"/>
              </w:rPr>
            </w:pPr>
          </w:p>
        </w:tc>
      </w:tr>
      <w:tr w:rsidR="00D9544F" w:rsidRPr="00380F04" w14:paraId="0A32CD6D" w14:textId="77777777" w:rsidTr="00D9544F">
        <w:trPr>
          <w:trHeight w:val="359"/>
        </w:trPr>
        <w:tc>
          <w:tcPr>
            <w:tcW w:w="6373" w:type="dxa"/>
          </w:tcPr>
          <w:p w14:paraId="6436EFD1" w14:textId="77777777" w:rsidR="00D9544F" w:rsidRPr="00380F04" w:rsidRDefault="00D9544F" w:rsidP="00D9544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380F04">
              <w:rPr>
                <w:rFonts w:ascii="Tahoma" w:hAnsi="Tahoma" w:cs="Tahoma"/>
              </w:rPr>
              <w:t>Using a sequence of words separated by a comma</w:t>
            </w:r>
          </w:p>
          <w:p w14:paraId="2A9AFE51" w14:textId="77777777" w:rsidR="00D9544F" w:rsidRPr="00380F04" w:rsidRDefault="00D9544F" w:rsidP="00A030AB">
            <w:pPr>
              <w:rPr>
                <w:rFonts w:ascii="Tahoma" w:hAnsi="Tahoma" w:cs="Tahoma"/>
              </w:rPr>
            </w:pPr>
          </w:p>
        </w:tc>
        <w:tc>
          <w:tcPr>
            <w:tcW w:w="2910" w:type="dxa"/>
          </w:tcPr>
          <w:p w14:paraId="171B37A7" w14:textId="77777777" w:rsidR="00D9544F" w:rsidRPr="00380F04" w:rsidRDefault="00D9544F" w:rsidP="00A030AB">
            <w:pPr>
              <w:rPr>
                <w:rFonts w:ascii="Tahoma" w:hAnsi="Tahoma" w:cs="Tahoma"/>
              </w:rPr>
            </w:pPr>
          </w:p>
        </w:tc>
      </w:tr>
      <w:tr w:rsidR="00D9544F" w:rsidRPr="00380F04" w14:paraId="5CC42F05" w14:textId="77777777" w:rsidTr="00D9544F">
        <w:trPr>
          <w:trHeight w:val="359"/>
        </w:trPr>
        <w:tc>
          <w:tcPr>
            <w:tcW w:w="6373" w:type="dxa"/>
          </w:tcPr>
          <w:p w14:paraId="59FF7436" w14:textId="77777777" w:rsidR="00D9544F" w:rsidRPr="00380F04" w:rsidRDefault="00D9544F" w:rsidP="007C3CA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380F04">
              <w:rPr>
                <w:rFonts w:ascii="Tahoma" w:hAnsi="Tahoma" w:cs="Tahoma"/>
              </w:rPr>
              <w:t>Putting two or more words together to make a new word</w:t>
            </w:r>
            <w:r w:rsidR="007C3CA5" w:rsidRPr="00380F04">
              <w:rPr>
                <w:rFonts w:ascii="Tahoma" w:hAnsi="Tahoma" w:cs="Tahoma"/>
              </w:rPr>
              <w:t xml:space="preserve"> e.g. dew + grazed = </w:t>
            </w:r>
            <w:proofErr w:type="spellStart"/>
            <w:r w:rsidR="007C3CA5" w:rsidRPr="00380F04">
              <w:rPr>
                <w:rFonts w:ascii="Tahoma" w:hAnsi="Tahoma" w:cs="Tahoma"/>
              </w:rPr>
              <w:t>dewgrazed</w:t>
            </w:r>
            <w:proofErr w:type="spellEnd"/>
          </w:p>
        </w:tc>
        <w:tc>
          <w:tcPr>
            <w:tcW w:w="2910" w:type="dxa"/>
          </w:tcPr>
          <w:p w14:paraId="381A1C80" w14:textId="77777777" w:rsidR="00D9544F" w:rsidRPr="00380F04" w:rsidRDefault="00D9544F" w:rsidP="00A030AB">
            <w:pPr>
              <w:rPr>
                <w:rFonts w:ascii="Tahoma" w:hAnsi="Tahoma" w:cs="Tahoma"/>
              </w:rPr>
            </w:pPr>
          </w:p>
        </w:tc>
      </w:tr>
      <w:tr w:rsidR="00D9544F" w:rsidRPr="00380F04" w14:paraId="3C70FB0E" w14:textId="77777777" w:rsidTr="00D9544F">
        <w:trPr>
          <w:trHeight w:val="359"/>
        </w:trPr>
        <w:tc>
          <w:tcPr>
            <w:tcW w:w="6373" w:type="dxa"/>
          </w:tcPr>
          <w:p w14:paraId="6D4CA875" w14:textId="77777777" w:rsidR="00D9544F" w:rsidRPr="00380F04" w:rsidRDefault="00D9544F" w:rsidP="007C3CA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380F04">
              <w:rPr>
                <w:rFonts w:ascii="Tahoma" w:hAnsi="Tahoma" w:cs="Tahoma"/>
              </w:rPr>
              <w:t xml:space="preserve">Saying that something IS something else in order to create a comparison </w:t>
            </w:r>
            <w:r w:rsidR="007C3CA5" w:rsidRPr="00380F04">
              <w:rPr>
                <w:rFonts w:ascii="Tahoma" w:hAnsi="Tahoma" w:cs="Tahoma"/>
              </w:rPr>
              <w:t>e.g. the moon was a lantern in the sky</w:t>
            </w:r>
          </w:p>
        </w:tc>
        <w:tc>
          <w:tcPr>
            <w:tcW w:w="2910" w:type="dxa"/>
          </w:tcPr>
          <w:p w14:paraId="30E781F2" w14:textId="77777777" w:rsidR="00D9544F" w:rsidRPr="00380F04" w:rsidRDefault="00D9544F" w:rsidP="00A030AB">
            <w:pPr>
              <w:rPr>
                <w:rFonts w:ascii="Tahoma" w:hAnsi="Tahoma" w:cs="Tahoma"/>
              </w:rPr>
            </w:pPr>
          </w:p>
        </w:tc>
      </w:tr>
    </w:tbl>
    <w:p w14:paraId="555C0F44" w14:textId="77777777" w:rsidR="00A030AB" w:rsidRPr="00380F04" w:rsidRDefault="00A030AB" w:rsidP="00A030AB">
      <w:pPr>
        <w:rPr>
          <w:rFonts w:ascii="Tahoma" w:hAnsi="Tahoma" w:cs="Tahoma"/>
        </w:rPr>
      </w:pPr>
    </w:p>
    <w:p w14:paraId="47C292F9" w14:textId="77777777" w:rsidR="00D9544F" w:rsidRPr="00380F04" w:rsidRDefault="00D9544F" w:rsidP="00A030AB">
      <w:pPr>
        <w:rPr>
          <w:rFonts w:ascii="Tahoma" w:hAnsi="Tahoma" w:cs="Tahoma"/>
        </w:rPr>
      </w:pPr>
      <w:r w:rsidRPr="00380F04">
        <w:rPr>
          <w:rFonts w:ascii="Tahoma" w:hAnsi="Tahoma" w:cs="Tahoma"/>
          <w:b/>
          <w:u w:val="single"/>
        </w:rPr>
        <w:t>TERMS</w:t>
      </w:r>
      <w:r w:rsidRPr="00380F04">
        <w:rPr>
          <w:rFonts w:ascii="Tahoma" w:hAnsi="Tahoma" w:cs="Tahoma"/>
        </w:rPr>
        <w:t xml:space="preserve">: </w:t>
      </w:r>
      <w:proofErr w:type="gramStart"/>
      <w:r w:rsidRPr="00380F04">
        <w:rPr>
          <w:rFonts w:ascii="Tahoma" w:hAnsi="Tahoma" w:cs="Tahoma"/>
        </w:rPr>
        <w:t>personification, alliteration, compound</w:t>
      </w:r>
      <w:proofErr w:type="gramEnd"/>
      <w:r w:rsidRPr="00380F04">
        <w:rPr>
          <w:rFonts w:ascii="Tahoma" w:hAnsi="Tahoma" w:cs="Tahoma"/>
        </w:rPr>
        <w:t xml:space="preserve"> words, listing, simile, rhyme, metaphor, repetition.</w:t>
      </w:r>
    </w:p>
    <w:p w14:paraId="0E8D2A2F" w14:textId="77777777" w:rsidR="00DD439E" w:rsidRDefault="004B0B9D" w:rsidP="00217155">
      <w:pPr>
        <w:pStyle w:val="Heading2"/>
      </w:pPr>
      <w:r w:rsidRPr="004B0B9D">
        <w:t>Task</w:t>
      </w:r>
      <w:r w:rsidR="007C3CA5" w:rsidRPr="004B0B9D">
        <w:t xml:space="preserve"> 2 – </w:t>
      </w:r>
      <w:r w:rsidR="00F6735D">
        <w:t>Recognizing the style f</w:t>
      </w:r>
      <w:r w:rsidR="00DD439E">
        <w:t xml:space="preserve">eatures in the writing </w:t>
      </w:r>
    </w:p>
    <w:p w14:paraId="58980ABD" w14:textId="77777777" w:rsidR="00FF5FE9" w:rsidRDefault="00AB0251" w:rsidP="007C3CA5">
      <w:pPr>
        <w:rPr>
          <w:rFonts w:ascii="Tahoma" w:hAnsi="Tahoma" w:cs="Tahoma"/>
        </w:rPr>
      </w:pPr>
      <w:r w:rsidRPr="00380F04">
        <w:rPr>
          <w:rFonts w:ascii="Tahoma" w:hAnsi="Tahoma" w:cs="Tahoma"/>
        </w:rPr>
        <w:t>With your partner, choose a paragraph from the passage. Read it to each other. Then label it with the co</w:t>
      </w:r>
      <w:r w:rsidR="0092166E" w:rsidRPr="00380F04">
        <w:rPr>
          <w:rFonts w:ascii="Tahoma" w:hAnsi="Tahoma" w:cs="Tahoma"/>
        </w:rPr>
        <w:t>rrect word for each style feature</w:t>
      </w:r>
      <w:r w:rsidRPr="00380F04">
        <w:rPr>
          <w:rFonts w:ascii="Tahoma" w:hAnsi="Tahoma" w:cs="Tahoma"/>
        </w:rPr>
        <w:t xml:space="preserve"> you can find. Swap with your partner and discuss your decisions.</w:t>
      </w:r>
      <w:r w:rsidR="00FF5FE9" w:rsidRPr="00380F04">
        <w:rPr>
          <w:rFonts w:ascii="Tahoma" w:hAnsi="Tahoma" w:cs="Tahoma"/>
        </w:rPr>
        <w:t xml:space="preserve"> Choose a quote which you like, name the style feature, and explain why it is effective.</w:t>
      </w:r>
      <w:r w:rsidR="00217155">
        <w:rPr>
          <w:rFonts w:ascii="Tahoma" w:hAnsi="Tahoma" w:cs="Tahoma"/>
        </w:rPr>
        <w:br/>
      </w:r>
    </w:p>
    <w:p w14:paraId="5BE0E14E" w14:textId="77777777" w:rsidR="00217155" w:rsidRDefault="00217155" w:rsidP="007C3CA5">
      <w:pPr>
        <w:rPr>
          <w:rFonts w:ascii="Tahoma" w:hAnsi="Tahoma" w:cs="Tahoma"/>
        </w:rPr>
      </w:pPr>
    </w:p>
    <w:p w14:paraId="5D3055B6" w14:textId="77777777" w:rsidR="00217155" w:rsidRPr="00380F04" w:rsidRDefault="00217155" w:rsidP="007C3CA5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1650"/>
        <w:gridCol w:w="4380"/>
      </w:tblGrid>
      <w:tr w:rsidR="00FF5FE9" w:rsidRPr="00380F04" w14:paraId="5B64BB05" w14:textId="77777777" w:rsidTr="0092166E">
        <w:trPr>
          <w:trHeight w:val="263"/>
        </w:trPr>
        <w:tc>
          <w:tcPr>
            <w:tcW w:w="3014" w:type="dxa"/>
          </w:tcPr>
          <w:p w14:paraId="225501EF" w14:textId="77777777" w:rsidR="00FF5FE9" w:rsidRPr="00380F04" w:rsidRDefault="00FF5FE9" w:rsidP="007C3CA5">
            <w:pPr>
              <w:rPr>
                <w:rFonts w:ascii="Tahoma" w:hAnsi="Tahoma" w:cs="Tahoma"/>
              </w:rPr>
            </w:pPr>
            <w:r w:rsidRPr="00380F04">
              <w:rPr>
                <w:rFonts w:ascii="Tahoma" w:hAnsi="Tahoma" w:cs="Tahoma"/>
              </w:rPr>
              <w:t>Quote</w:t>
            </w:r>
          </w:p>
        </w:tc>
        <w:tc>
          <w:tcPr>
            <w:tcW w:w="1650" w:type="dxa"/>
          </w:tcPr>
          <w:p w14:paraId="3237E6FF" w14:textId="77777777" w:rsidR="00FF5FE9" w:rsidRPr="00380F04" w:rsidRDefault="00FF5FE9" w:rsidP="007C3CA5">
            <w:pPr>
              <w:rPr>
                <w:rFonts w:ascii="Tahoma" w:hAnsi="Tahoma" w:cs="Tahoma"/>
              </w:rPr>
            </w:pPr>
            <w:r w:rsidRPr="00380F04">
              <w:rPr>
                <w:rFonts w:ascii="Tahoma" w:hAnsi="Tahoma" w:cs="Tahoma"/>
              </w:rPr>
              <w:t>Style feature</w:t>
            </w:r>
          </w:p>
        </w:tc>
        <w:tc>
          <w:tcPr>
            <w:tcW w:w="4380" w:type="dxa"/>
          </w:tcPr>
          <w:p w14:paraId="25A58ED1" w14:textId="77777777" w:rsidR="00FF5FE9" w:rsidRPr="00380F04" w:rsidRDefault="00FF5FE9" w:rsidP="007C3CA5">
            <w:pPr>
              <w:rPr>
                <w:rFonts w:ascii="Tahoma" w:hAnsi="Tahoma" w:cs="Tahoma"/>
              </w:rPr>
            </w:pPr>
            <w:r w:rsidRPr="00380F04">
              <w:rPr>
                <w:rFonts w:ascii="Tahoma" w:hAnsi="Tahoma" w:cs="Tahoma"/>
              </w:rPr>
              <w:t>Why is it effective?</w:t>
            </w:r>
          </w:p>
        </w:tc>
      </w:tr>
      <w:tr w:rsidR="00FF5FE9" w:rsidRPr="00380F04" w14:paraId="6D80A480" w14:textId="77777777" w:rsidTr="0092166E">
        <w:trPr>
          <w:trHeight w:val="998"/>
        </w:trPr>
        <w:tc>
          <w:tcPr>
            <w:tcW w:w="3014" w:type="dxa"/>
          </w:tcPr>
          <w:p w14:paraId="42679984" w14:textId="77777777" w:rsidR="00FF5FE9" w:rsidRPr="00380F04" w:rsidRDefault="00FF5FE9" w:rsidP="007C3CA5">
            <w:pPr>
              <w:rPr>
                <w:rFonts w:ascii="Tahoma" w:hAnsi="Tahoma" w:cs="Tahoma"/>
              </w:rPr>
            </w:pPr>
          </w:p>
        </w:tc>
        <w:tc>
          <w:tcPr>
            <w:tcW w:w="1650" w:type="dxa"/>
          </w:tcPr>
          <w:p w14:paraId="1B79299B" w14:textId="77777777" w:rsidR="00FF5FE9" w:rsidRPr="00380F04" w:rsidRDefault="00FF5FE9" w:rsidP="007C3CA5">
            <w:pPr>
              <w:rPr>
                <w:rFonts w:ascii="Tahoma" w:hAnsi="Tahoma" w:cs="Tahoma"/>
              </w:rPr>
            </w:pPr>
          </w:p>
        </w:tc>
        <w:tc>
          <w:tcPr>
            <w:tcW w:w="4380" w:type="dxa"/>
          </w:tcPr>
          <w:p w14:paraId="123DF22F" w14:textId="77777777" w:rsidR="00FF5FE9" w:rsidRPr="00380F04" w:rsidRDefault="00FF5FE9" w:rsidP="007C3CA5">
            <w:pPr>
              <w:rPr>
                <w:rFonts w:ascii="Tahoma" w:hAnsi="Tahoma" w:cs="Tahoma"/>
              </w:rPr>
            </w:pPr>
          </w:p>
        </w:tc>
      </w:tr>
      <w:tr w:rsidR="00FF5FE9" w:rsidRPr="00380F04" w14:paraId="1656C15E" w14:textId="77777777" w:rsidTr="0092166E">
        <w:trPr>
          <w:trHeight w:val="998"/>
        </w:trPr>
        <w:tc>
          <w:tcPr>
            <w:tcW w:w="3014" w:type="dxa"/>
          </w:tcPr>
          <w:p w14:paraId="7B33C1E0" w14:textId="77777777" w:rsidR="00FF5FE9" w:rsidRPr="00380F04" w:rsidRDefault="00FF5FE9" w:rsidP="007C3CA5">
            <w:pPr>
              <w:rPr>
                <w:rFonts w:ascii="Tahoma" w:hAnsi="Tahoma" w:cs="Tahoma"/>
              </w:rPr>
            </w:pPr>
          </w:p>
          <w:p w14:paraId="0BA1A67D" w14:textId="77777777" w:rsidR="0092166E" w:rsidRPr="00380F04" w:rsidRDefault="0092166E" w:rsidP="007C3CA5">
            <w:pPr>
              <w:rPr>
                <w:rFonts w:ascii="Tahoma" w:hAnsi="Tahoma" w:cs="Tahoma"/>
              </w:rPr>
            </w:pPr>
          </w:p>
          <w:p w14:paraId="537CC37B" w14:textId="77777777" w:rsidR="0092166E" w:rsidRPr="00380F04" w:rsidRDefault="0092166E" w:rsidP="007C3CA5">
            <w:pPr>
              <w:rPr>
                <w:rFonts w:ascii="Tahoma" w:hAnsi="Tahoma" w:cs="Tahoma"/>
              </w:rPr>
            </w:pPr>
          </w:p>
          <w:p w14:paraId="746416C1" w14:textId="77777777" w:rsidR="0092166E" w:rsidRPr="00380F04" w:rsidRDefault="0092166E" w:rsidP="007C3CA5">
            <w:pPr>
              <w:rPr>
                <w:rFonts w:ascii="Tahoma" w:hAnsi="Tahoma" w:cs="Tahoma"/>
              </w:rPr>
            </w:pPr>
          </w:p>
        </w:tc>
        <w:tc>
          <w:tcPr>
            <w:tcW w:w="1650" w:type="dxa"/>
          </w:tcPr>
          <w:p w14:paraId="3EC9D87C" w14:textId="77777777" w:rsidR="00FF5FE9" w:rsidRPr="00380F04" w:rsidRDefault="00FF5FE9" w:rsidP="007C3CA5">
            <w:pPr>
              <w:rPr>
                <w:rFonts w:ascii="Tahoma" w:hAnsi="Tahoma" w:cs="Tahoma"/>
              </w:rPr>
            </w:pPr>
          </w:p>
        </w:tc>
        <w:tc>
          <w:tcPr>
            <w:tcW w:w="4380" w:type="dxa"/>
          </w:tcPr>
          <w:p w14:paraId="6082D5F3" w14:textId="77777777" w:rsidR="00FF5FE9" w:rsidRPr="00380F04" w:rsidRDefault="00FF5FE9" w:rsidP="007C3CA5">
            <w:pPr>
              <w:rPr>
                <w:rFonts w:ascii="Tahoma" w:hAnsi="Tahoma" w:cs="Tahoma"/>
              </w:rPr>
            </w:pPr>
          </w:p>
        </w:tc>
      </w:tr>
    </w:tbl>
    <w:p w14:paraId="1944F0D1" w14:textId="77777777" w:rsidR="00DD439E" w:rsidRDefault="00DD439E" w:rsidP="007C3CA5">
      <w:pPr>
        <w:rPr>
          <w:rFonts w:ascii="Tahoma" w:hAnsi="Tahoma" w:cs="Tahoma"/>
          <w:b/>
          <w:u w:val="single"/>
        </w:rPr>
      </w:pPr>
    </w:p>
    <w:p w14:paraId="04D74836" w14:textId="77777777" w:rsidR="00AB0251" w:rsidRPr="00380F04" w:rsidRDefault="004B0B9D" w:rsidP="00217155">
      <w:pPr>
        <w:pStyle w:val="Heading2"/>
      </w:pPr>
      <w:r>
        <w:t>Task</w:t>
      </w:r>
      <w:r w:rsidR="00AB0251" w:rsidRPr="00380F04">
        <w:t xml:space="preserve"> 3 – </w:t>
      </w:r>
      <w:r w:rsidR="00DD439E">
        <w:t>Having a go yourself – C</w:t>
      </w:r>
      <w:r>
        <w:t>reative</w:t>
      </w:r>
      <w:r w:rsidR="00AB0251" w:rsidRPr="00380F04">
        <w:t xml:space="preserve"> task</w:t>
      </w:r>
    </w:p>
    <w:p w14:paraId="51FA01A1" w14:textId="77777777" w:rsidR="00AB0251" w:rsidRPr="00380F04" w:rsidRDefault="00AB0251" w:rsidP="007C3CA5">
      <w:pPr>
        <w:rPr>
          <w:rFonts w:ascii="Tahoma" w:hAnsi="Tahoma" w:cs="Tahoma"/>
        </w:rPr>
      </w:pPr>
      <w:r w:rsidRPr="00380F04">
        <w:rPr>
          <w:rFonts w:ascii="Tahoma" w:hAnsi="Tahoma" w:cs="Tahoma"/>
        </w:rPr>
        <w:t xml:space="preserve">After two lessons of looking at the opening of </w:t>
      </w:r>
      <w:r w:rsidRPr="00380F04">
        <w:rPr>
          <w:rFonts w:ascii="Tahoma" w:hAnsi="Tahoma" w:cs="Tahoma"/>
          <w:b/>
        </w:rPr>
        <w:t>Under Milk Wood</w:t>
      </w:r>
      <w:r w:rsidRPr="00380F04">
        <w:rPr>
          <w:rFonts w:ascii="Tahoma" w:hAnsi="Tahoma" w:cs="Tahoma"/>
        </w:rPr>
        <w:t>, you have learnt about some aspects of the style and content of the piece. What about writing your own version?</w:t>
      </w:r>
      <w:r w:rsidR="00217155">
        <w:rPr>
          <w:rFonts w:ascii="Tahoma" w:hAnsi="Tahoma" w:cs="Tahoma"/>
        </w:rPr>
        <w:br/>
      </w:r>
    </w:p>
    <w:p w14:paraId="7F1D584C" w14:textId="77777777" w:rsidR="00AB0251" w:rsidRPr="00380F04" w:rsidRDefault="00AB0251" w:rsidP="007C3CA5">
      <w:pPr>
        <w:rPr>
          <w:rFonts w:ascii="Tahoma" w:hAnsi="Tahoma" w:cs="Tahoma"/>
          <w:b/>
          <w:u w:val="single"/>
        </w:rPr>
      </w:pPr>
      <w:r w:rsidRPr="00380F04">
        <w:rPr>
          <w:rFonts w:ascii="Tahoma" w:hAnsi="Tahoma" w:cs="Tahoma"/>
        </w:rPr>
        <w:t xml:space="preserve">Follow the pattern set by Dylan Thomas, but substitute your own word choices to create the picture of a time and place of your own, filled with the people you imagine to be there. This kind of writing is called a </w:t>
      </w:r>
      <w:r w:rsidRPr="00380F04">
        <w:rPr>
          <w:rFonts w:ascii="Tahoma" w:hAnsi="Tahoma" w:cs="Tahoma"/>
          <w:b/>
          <w:u w:val="single"/>
        </w:rPr>
        <w:t>PARODY.</w:t>
      </w:r>
      <w:r w:rsidR="00217155">
        <w:rPr>
          <w:rFonts w:ascii="Tahoma" w:hAnsi="Tahoma" w:cs="Tahoma"/>
          <w:b/>
          <w:u w:val="single"/>
        </w:rPr>
        <w:br/>
      </w:r>
    </w:p>
    <w:p w14:paraId="23D16182" w14:textId="77777777" w:rsidR="0092166E" w:rsidRPr="00380F04" w:rsidRDefault="0092166E" w:rsidP="007C3CA5">
      <w:pPr>
        <w:rPr>
          <w:rFonts w:ascii="Tahoma" w:hAnsi="Tahoma" w:cs="Tahoma"/>
          <w:b/>
          <w:u w:val="single"/>
        </w:rPr>
      </w:pPr>
    </w:p>
    <w:p w14:paraId="3296827B" w14:textId="77777777" w:rsidR="00AB0251" w:rsidRPr="00380F04" w:rsidRDefault="00AB0251" w:rsidP="00FF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u w:val="single"/>
        </w:rPr>
      </w:pPr>
      <w:r w:rsidRPr="00380F04">
        <w:rPr>
          <w:rFonts w:ascii="Tahoma" w:hAnsi="Tahoma" w:cs="Tahoma"/>
          <w:u w:val="single"/>
        </w:rPr>
        <w:t>For example:</w:t>
      </w:r>
    </w:p>
    <w:p w14:paraId="531882BF" w14:textId="77777777" w:rsidR="00AB0251" w:rsidRPr="00380F04" w:rsidRDefault="00AB0251" w:rsidP="00FF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380F04">
        <w:rPr>
          <w:rFonts w:ascii="Tahoma" w:hAnsi="Tahoma" w:cs="Tahoma"/>
        </w:rPr>
        <w:t>It is winter, frosty morning in the big city, sparkling and steel-silvered, the main roads noisy and the</w:t>
      </w:r>
      <w:r w:rsidR="007E41DC" w:rsidRPr="00380F04">
        <w:rPr>
          <w:rFonts w:ascii="Tahoma" w:hAnsi="Tahoma" w:cs="Tahoma"/>
        </w:rPr>
        <w:t xml:space="preserve"> tall, suited and </w:t>
      </w:r>
      <w:proofErr w:type="spellStart"/>
      <w:r w:rsidR="007E41DC" w:rsidRPr="00380F04">
        <w:rPr>
          <w:rFonts w:ascii="Tahoma" w:hAnsi="Tahoma" w:cs="Tahoma"/>
        </w:rPr>
        <w:t>stilettoed</w:t>
      </w:r>
      <w:proofErr w:type="spellEnd"/>
      <w:r w:rsidR="007E41DC" w:rsidRPr="00380F04">
        <w:rPr>
          <w:rFonts w:ascii="Tahoma" w:hAnsi="Tahoma" w:cs="Tahoma"/>
        </w:rPr>
        <w:t xml:space="preserve"> offices striding</w:t>
      </w:r>
      <w:r w:rsidR="00FF5FE9" w:rsidRPr="00380F04">
        <w:rPr>
          <w:rFonts w:ascii="Tahoma" w:hAnsi="Tahoma" w:cs="Tahoma"/>
        </w:rPr>
        <w:t xml:space="preserve"> gleaming down to </w:t>
      </w:r>
      <w:proofErr w:type="gramStart"/>
      <w:r w:rsidR="00FF5FE9" w:rsidRPr="00380F04">
        <w:rPr>
          <w:rFonts w:ascii="Tahoma" w:hAnsi="Tahoma" w:cs="Tahoma"/>
        </w:rPr>
        <w:t>the .....</w:t>
      </w:r>
      <w:proofErr w:type="gramEnd"/>
    </w:p>
    <w:p w14:paraId="6E5CBFF6" w14:textId="77777777" w:rsidR="00FF5FE9" w:rsidRPr="00380F04" w:rsidRDefault="00FF5FE9" w:rsidP="007C3CA5">
      <w:pPr>
        <w:rPr>
          <w:rFonts w:ascii="Tahoma" w:hAnsi="Tahoma" w:cs="Tahoma"/>
        </w:rPr>
      </w:pPr>
      <w:r w:rsidRPr="00380F04">
        <w:rPr>
          <w:rFonts w:ascii="Tahoma" w:hAnsi="Tahoma" w:cs="Tahoma"/>
        </w:rPr>
        <w:t>I</w:t>
      </w:r>
      <w:r w:rsidR="00217155">
        <w:rPr>
          <w:rFonts w:ascii="Tahoma" w:hAnsi="Tahoma" w:cs="Tahoma"/>
        </w:rPr>
        <w:br/>
      </w:r>
      <w:r w:rsidRPr="00380F04">
        <w:rPr>
          <w:rFonts w:ascii="Tahoma" w:hAnsi="Tahoma" w:cs="Tahoma"/>
        </w:rPr>
        <w:t>f you lik</w:t>
      </w:r>
      <w:r w:rsidR="00D57B58" w:rsidRPr="00380F04">
        <w:rPr>
          <w:rFonts w:ascii="Tahoma" w:hAnsi="Tahoma" w:cs="Tahoma"/>
        </w:rPr>
        <w:t>e you can choose to continue this</w:t>
      </w:r>
      <w:r w:rsidRPr="00380F04">
        <w:rPr>
          <w:rFonts w:ascii="Tahoma" w:hAnsi="Tahoma" w:cs="Tahoma"/>
        </w:rPr>
        <w:t xml:space="preserve"> example, or start afresh with your own idea. You don’t have to match each and every word, but aim to follow the pattern</w:t>
      </w:r>
      <w:r w:rsidR="00D57B58" w:rsidRPr="00380F04">
        <w:rPr>
          <w:rFonts w:ascii="Tahoma" w:hAnsi="Tahoma" w:cs="Tahoma"/>
        </w:rPr>
        <w:t xml:space="preserve"> of style features</w:t>
      </w:r>
      <w:r w:rsidR="0092166E" w:rsidRPr="00380F04">
        <w:rPr>
          <w:rFonts w:ascii="Tahoma" w:hAnsi="Tahoma" w:cs="Tahoma"/>
        </w:rPr>
        <w:t>.</w:t>
      </w:r>
    </w:p>
    <w:p w14:paraId="773D33C1" w14:textId="77777777" w:rsidR="007C3CA5" w:rsidRDefault="0092166E" w:rsidP="0092166E">
      <w:pPr>
        <w:spacing w:line="480" w:lineRule="auto"/>
        <w:rPr>
          <w:rFonts w:ascii="Tahoma" w:hAnsi="Tahoma" w:cs="Tahoma"/>
        </w:rPr>
      </w:pPr>
      <w:r w:rsidRPr="00380F04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20AF">
        <w:rPr>
          <w:rFonts w:ascii="Tahoma" w:hAnsi="Tahoma" w:cs="Tahoma"/>
        </w:rPr>
        <w:br/>
      </w:r>
      <w:r w:rsidR="000D20AF">
        <w:rPr>
          <w:rFonts w:ascii="Tahoma" w:hAnsi="Tahoma" w:cs="Tahoma"/>
        </w:rPr>
        <w:lastRenderedPageBreak/>
        <w:br/>
      </w:r>
      <w:r w:rsidRPr="00380F04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0F04">
        <w:rPr>
          <w:rFonts w:ascii="Tahoma" w:hAnsi="Tahoma" w:cs="Tahoma"/>
        </w:rPr>
        <w:t>_____________________________________________</w:t>
      </w:r>
    </w:p>
    <w:p w14:paraId="01F768D4" w14:textId="77777777" w:rsidR="00380F04" w:rsidRPr="00380F04" w:rsidRDefault="00380F04" w:rsidP="00380F04">
      <w:pPr>
        <w:rPr>
          <w:rFonts w:ascii="Tahoma" w:hAnsi="Tahoma" w:cs="Tahoma"/>
          <w:u w:val="single"/>
        </w:rPr>
      </w:pPr>
      <w:r w:rsidRPr="00380F04">
        <w:rPr>
          <w:rFonts w:ascii="Tahoma" w:hAnsi="Tahoma" w:cs="Tahoma"/>
        </w:rPr>
        <w:t>CREATIVE/EXTENSION</w:t>
      </w:r>
      <w:r>
        <w:rPr>
          <w:rFonts w:ascii="Tahoma" w:hAnsi="Tahoma" w:cs="Tahoma"/>
        </w:rPr>
        <w:t xml:space="preserve"> TASK</w:t>
      </w:r>
      <w:r w:rsidR="000D20AF">
        <w:rPr>
          <w:rFonts w:ascii="Tahoma" w:hAnsi="Tahoma" w:cs="Tahoma"/>
        </w:rPr>
        <w:br/>
      </w:r>
      <w:bookmarkStart w:id="0" w:name="_GoBack"/>
      <w:bookmarkEnd w:id="0"/>
    </w:p>
    <w:p w14:paraId="0B7D4E48" w14:textId="77777777" w:rsidR="00380F04" w:rsidRPr="00380F04" w:rsidRDefault="00380F04" w:rsidP="00380F04">
      <w:pPr>
        <w:rPr>
          <w:rFonts w:ascii="Tahoma" w:hAnsi="Tahoma" w:cs="Tahoma"/>
          <w:u w:val="single"/>
        </w:rPr>
      </w:pPr>
      <w:r w:rsidRPr="00380F04">
        <w:rPr>
          <w:rFonts w:ascii="Tahoma" w:hAnsi="Tahoma" w:cs="Tahoma"/>
          <w:lang w:val="cy-GB"/>
        </w:rPr>
        <w:t xml:space="preserve">Create a list of original and imaginative compound words relating to one of the following: light, weather (e.g. </w:t>
      </w:r>
      <w:r>
        <w:rPr>
          <w:rFonts w:ascii="Tahoma" w:hAnsi="Tahoma" w:cs="Tahoma"/>
          <w:lang w:val="cy-GB"/>
        </w:rPr>
        <w:t xml:space="preserve">storms, rain, sun). Make a poem, in any kind of metre, </w:t>
      </w:r>
      <w:r w:rsidRPr="00380F04">
        <w:rPr>
          <w:rFonts w:ascii="Tahoma" w:hAnsi="Tahoma" w:cs="Tahoma"/>
          <w:lang w:val="cy-GB"/>
        </w:rPr>
        <w:t>based on that theme.</w:t>
      </w:r>
    </w:p>
    <w:p w14:paraId="6130DBA6" w14:textId="77777777" w:rsidR="00380F04" w:rsidRDefault="00380F04" w:rsidP="0092166E">
      <w:pPr>
        <w:spacing w:line="480" w:lineRule="auto"/>
        <w:rPr>
          <w:rFonts w:ascii="Tahoma" w:hAnsi="Tahoma" w:cs="Tahoma"/>
        </w:rPr>
      </w:pPr>
    </w:p>
    <w:p w14:paraId="2A6768AE" w14:textId="77777777" w:rsidR="00380F04" w:rsidRDefault="00380F04" w:rsidP="0092166E">
      <w:pPr>
        <w:spacing w:line="480" w:lineRule="auto"/>
        <w:rPr>
          <w:rFonts w:ascii="Tahoma" w:hAnsi="Tahoma" w:cs="Tahoma"/>
        </w:rPr>
      </w:pPr>
    </w:p>
    <w:p w14:paraId="5C27AFA7" w14:textId="77777777" w:rsidR="00380F04" w:rsidRPr="00380F04" w:rsidRDefault="00380F04" w:rsidP="0092166E">
      <w:pPr>
        <w:spacing w:line="480" w:lineRule="auto"/>
        <w:rPr>
          <w:rFonts w:ascii="Tahoma" w:hAnsi="Tahoma" w:cs="Tahoma"/>
        </w:rPr>
      </w:pPr>
    </w:p>
    <w:sectPr w:rsidR="00380F04" w:rsidRPr="00380F04" w:rsidSect="00BB5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01A46" w14:textId="77777777" w:rsidR="00217155" w:rsidRDefault="00217155" w:rsidP="008C6427">
      <w:r>
        <w:separator/>
      </w:r>
    </w:p>
  </w:endnote>
  <w:endnote w:type="continuationSeparator" w:id="0">
    <w:p w14:paraId="6C7ACD59" w14:textId="77777777" w:rsidR="00217155" w:rsidRDefault="00217155" w:rsidP="008C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801D5" w14:textId="77777777" w:rsidR="00217155" w:rsidRDefault="0021715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7F8CB" w14:textId="77777777" w:rsidR="00217155" w:rsidRPr="008C6427" w:rsidRDefault="00217155" w:rsidP="008C6427">
    <w:pPr>
      <w:pStyle w:val="Footer"/>
    </w:pPr>
    <w:r>
      <w:rPr>
        <w:noProof/>
      </w:rPr>
      <w:drawing>
        <wp:inline distT="0" distB="0" distL="0" distR="0" wp14:anchorId="05635E14" wp14:editId="501CCA6E">
          <wp:extent cx="5731510" cy="368300"/>
          <wp:effectExtent l="0" t="0" r="254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9AC1A" w14:textId="77777777" w:rsidR="00217155" w:rsidRDefault="0021715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3B1F3" w14:textId="77777777" w:rsidR="00217155" w:rsidRDefault="00217155" w:rsidP="008C6427">
      <w:r>
        <w:separator/>
      </w:r>
    </w:p>
  </w:footnote>
  <w:footnote w:type="continuationSeparator" w:id="0">
    <w:p w14:paraId="536D2C2F" w14:textId="77777777" w:rsidR="00217155" w:rsidRDefault="00217155" w:rsidP="008C64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F028F" w14:textId="77777777" w:rsidR="00217155" w:rsidRDefault="0021715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9BE9B" w14:textId="77777777" w:rsidR="00217155" w:rsidRPr="008C6427" w:rsidRDefault="00217155" w:rsidP="008C6427">
    <w:pPr>
      <w:pStyle w:val="Header"/>
    </w:pPr>
    <w:r>
      <w:rPr>
        <w:noProof/>
      </w:rPr>
      <w:drawing>
        <wp:inline distT="0" distB="0" distL="0" distR="0" wp14:anchorId="198A007B" wp14:editId="5E412CDF">
          <wp:extent cx="5731510" cy="602615"/>
          <wp:effectExtent l="0" t="0" r="254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54D26" w14:textId="77777777" w:rsidR="00217155" w:rsidRDefault="0021715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7FD"/>
    <w:multiLevelType w:val="hybridMultilevel"/>
    <w:tmpl w:val="DFDA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C0C9D"/>
    <w:multiLevelType w:val="hybridMultilevel"/>
    <w:tmpl w:val="B89A9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1B"/>
    <w:rsid w:val="000D20AF"/>
    <w:rsid w:val="001D184D"/>
    <w:rsid w:val="00217155"/>
    <w:rsid w:val="00380F04"/>
    <w:rsid w:val="004369C2"/>
    <w:rsid w:val="0044596E"/>
    <w:rsid w:val="004B0B9D"/>
    <w:rsid w:val="005912B0"/>
    <w:rsid w:val="005B351B"/>
    <w:rsid w:val="00694F91"/>
    <w:rsid w:val="00742B02"/>
    <w:rsid w:val="007A29E8"/>
    <w:rsid w:val="007C3CA5"/>
    <w:rsid w:val="007E41DC"/>
    <w:rsid w:val="00875707"/>
    <w:rsid w:val="008C6427"/>
    <w:rsid w:val="0092166E"/>
    <w:rsid w:val="00A030AB"/>
    <w:rsid w:val="00AB0251"/>
    <w:rsid w:val="00B35461"/>
    <w:rsid w:val="00BB52FC"/>
    <w:rsid w:val="00D57B58"/>
    <w:rsid w:val="00D9544F"/>
    <w:rsid w:val="00DD439E"/>
    <w:rsid w:val="00E430A7"/>
    <w:rsid w:val="00F6735D"/>
    <w:rsid w:val="00FE0385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2DB7F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155"/>
    <w:pPr>
      <w:spacing w:after="0" w:line="240" w:lineRule="auto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155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155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155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21715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17155"/>
  </w:style>
  <w:style w:type="paragraph" w:styleId="ListParagraph">
    <w:name w:val="List Paragraph"/>
    <w:basedOn w:val="Normal"/>
    <w:uiPriority w:val="34"/>
    <w:qFormat/>
    <w:rsid w:val="00D9544F"/>
    <w:pPr>
      <w:ind w:left="720"/>
      <w:contextualSpacing/>
    </w:pPr>
  </w:style>
  <w:style w:type="table" w:styleId="TableGrid">
    <w:name w:val="Table Grid"/>
    <w:basedOn w:val="TableNormal"/>
    <w:uiPriority w:val="59"/>
    <w:rsid w:val="00D95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71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155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71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155"/>
    <w:rPr>
      <w:rFonts w:ascii="Arial" w:hAnsi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1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155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17155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17155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155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1715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217155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7155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155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7155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155"/>
    <w:pPr>
      <w:spacing w:after="0" w:line="240" w:lineRule="auto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155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155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155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21715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17155"/>
  </w:style>
  <w:style w:type="paragraph" w:styleId="ListParagraph">
    <w:name w:val="List Paragraph"/>
    <w:basedOn w:val="Normal"/>
    <w:uiPriority w:val="34"/>
    <w:qFormat/>
    <w:rsid w:val="00D9544F"/>
    <w:pPr>
      <w:ind w:left="720"/>
      <w:contextualSpacing/>
    </w:pPr>
  </w:style>
  <w:style w:type="table" w:styleId="TableGrid">
    <w:name w:val="Table Grid"/>
    <w:basedOn w:val="TableNormal"/>
    <w:uiPriority w:val="59"/>
    <w:rsid w:val="00D95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71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155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71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155"/>
    <w:rPr>
      <w:rFonts w:ascii="Arial" w:hAnsi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1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155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17155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17155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155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1715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217155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7155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155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7155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ttbarry:Library:Application%20Support:Microsoft:Office:User%20Templates:My%20Templates:temp-part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temp-part2.dotm</Template>
  <TotalTime>1</TotalTime>
  <Pages>3</Pages>
  <Words>552</Words>
  <Characters>3147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</dc:creator>
  <cp:lastModifiedBy>Matt Barry</cp:lastModifiedBy>
  <cp:revision>4</cp:revision>
  <dcterms:created xsi:type="dcterms:W3CDTF">2014-01-25T18:55:00Z</dcterms:created>
  <dcterms:modified xsi:type="dcterms:W3CDTF">2014-07-08T11:16:00Z</dcterms:modified>
</cp:coreProperties>
</file>